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0A6" w:rsidRPr="00F1412A" w:rsidRDefault="00951054" w:rsidP="00CA30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F1412A">
        <w:fldChar w:fldCharType="begin"/>
      </w:r>
      <w:r w:rsidRPr="00F1412A">
        <w:instrText xml:space="preserve"> HYPERLINK "consultantplus://offline/ref=75870FB405DC4E291B1CAC67EC8B9003F1A4EFB8C8A732CBA845DDC35853FC39C81F9C696B739ADFc1b2N" </w:instrText>
      </w:r>
      <w:r w:rsidRPr="00F1412A">
        <w:fldChar w:fldCharType="separate"/>
      </w:r>
      <w:r w:rsidR="00CA30A6" w:rsidRPr="00F1412A">
        <w:rPr>
          <w:rFonts w:ascii="Arial" w:hAnsi="Arial" w:cs="Arial"/>
          <w:b/>
          <w:sz w:val="20"/>
          <w:szCs w:val="20"/>
        </w:rPr>
        <w:t>ДОГОВОР</w:t>
      </w:r>
      <w:r w:rsidRPr="00F1412A">
        <w:rPr>
          <w:rFonts w:ascii="Arial" w:hAnsi="Arial" w:cs="Arial"/>
          <w:b/>
          <w:sz w:val="20"/>
          <w:szCs w:val="20"/>
        </w:rPr>
        <w:fldChar w:fldCharType="end"/>
      </w:r>
      <w:r w:rsidR="00CA30A6" w:rsidRPr="00F1412A">
        <w:rPr>
          <w:rFonts w:ascii="Arial" w:hAnsi="Arial" w:cs="Arial"/>
          <w:b/>
          <w:sz w:val="20"/>
          <w:szCs w:val="20"/>
        </w:rPr>
        <w:t xml:space="preserve"> № __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F1412A">
        <w:rPr>
          <w:rFonts w:ascii="Arial" w:hAnsi="Arial" w:cs="Arial"/>
          <w:b/>
          <w:sz w:val="20"/>
          <w:szCs w:val="20"/>
        </w:rPr>
        <w:t xml:space="preserve">на оказание дизайнерских, рекламных и </w:t>
      </w:r>
      <w:r w:rsidRPr="00F1412A">
        <w:rPr>
          <w:rFonts w:ascii="Arial" w:hAnsi="Arial" w:cs="Arial"/>
          <w:b/>
          <w:sz w:val="20"/>
          <w:szCs w:val="20"/>
          <w:lang w:val="en-US"/>
        </w:rPr>
        <w:t>I</w:t>
      </w:r>
      <w:r w:rsidRPr="00F1412A">
        <w:rPr>
          <w:rFonts w:ascii="Arial" w:hAnsi="Arial" w:cs="Arial"/>
          <w:b/>
          <w:sz w:val="20"/>
          <w:szCs w:val="20"/>
        </w:rPr>
        <w:t>Т услуг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CA30A6" w:rsidRPr="00F1412A" w:rsidRDefault="00CA30A6" w:rsidP="00CA30A6">
      <w:pPr>
        <w:pStyle w:val="af3"/>
        <w:tabs>
          <w:tab w:val="left" w:pos="6946"/>
        </w:tabs>
        <w:rPr>
          <w:rFonts w:ascii="Arial" w:hAnsi="Arial" w:cs="Arial"/>
          <w:color w:val="auto"/>
          <w:sz w:val="20"/>
          <w:szCs w:val="20"/>
        </w:rPr>
      </w:pPr>
    </w:p>
    <w:p w:rsidR="00CA30A6" w:rsidRPr="00F1412A" w:rsidRDefault="00CA30A6" w:rsidP="00CA30A6">
      <w:pPr>
        <w:pStyle w:val="af3"/>
        <w:tabs>
          <w:tab w:val="left" w:pos="7938"/>
        </w:tabs>
        <w:rPr>
          <w:rFonts w:ascii="Arial" w:hAnsi="Arial" w:cs="Arial"/>
          <w:color w:val="auto"/>
          <w:sz w:val="20"/>
          <w:szCs w:val="20"/>
        </w:rPr>
      </w:pPr>
      <w:r w:rsidRPr="00F1412A">
        <w:rPr>
          <w:rFonts w:ascii="Arial" w:hAnsi="Arial" w:cs="Arial"/>
          <w:color w:val="auto"/>
          <w:sz w:val="20"/>
          <w:szCs w:val="20"/>
        </w:rPr>
        <w:t xml:space="preserve">г. Екатеринбург </w:t>
      </w:r>
      <w:r w:rsidRPr="00F1412A">
        <w:rPr>
          <w:rFonts w:ascii="Arial" w:hAnsi="Arial" w:cs="Arial"/>
          <w:color w:val="auto"/>
          <w:sz w:val="20"/>
          <w:szCs w:val="20"/>
        </w:rPr>
        <w:tab/>
        <w:t xml:space="preserve"> «__» _________ 2019 г.</w:t>
      </w:r>
    </w:p>
    <w:p w:rsidR="00CA30A6" w:rsidRPr="00F1412A" w:rsidRDefault="00CA30A6" w:rsidP="00CA30A6">
      <w:pPr>
        <w:pStyle w:val="ConsPlusNonformat"/>
        <w:rPr>
          <w:rFonts w:ascii="Arial" w:hAnsi="Arial" w:cs="Arial"/>
        </w:rPr>
      </w:pP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CA30A6" w:rsidRPr="00F1412A" w:rsidRDefault="00CA30A6" w:rsidP="00CA30A6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F1412A">
        <w:rPr>
          <w:rFonts w:ascii="Arial" w:hAnsi="Arial" w:cs="Arial"/>
          <w:sz w:val="20"/>
          <w:szCs w:val="20"/>
        </w:rPr>
        <w:t xml:space="preserve">        Индивидуальный предприниматель Соколка Екатерина Олеговна, действующий на основании Листа записи ЕГРИП № 319665800074217 от 11.04.2019, именуемый в дальнейшем «Исполнитель», с одной стороны, и Общество с ограниченной ответственностью «____________________</w:t>
      </w:r>
      <w:proofErr w:type="gramStart"/>
      <w:r w:rsidRPr="00F1412A">
        <w:rPr>
          <w:rFonts w:ascii="Arial" w:hAnsi="Arial" w:cs="Arial"/>
          <w:sz w:val="20"/>
          <w:szCs w:val="20"/>
        </w:rPr>
        <w:t>_ »</w:t>
      </w:r>
      <w:proofErr w:type="gramEnd"/>
      <w:r w:rsidRPr="00F1412A">
        <w:rPr>
          <w:rFonts w:ascii="Arial" w:hAnsi="Arial" w:cs="Arial"/>
          <w:sz w:val="20"/>
          <w:szCs w:val="20"/>
        </w:rPr>
        <w:t xml:space="preserve"> в лице генерального директора _________________,  действующего  на основании Устава,  именуемое в дальнейшем «Заказчик» с другой стороны, совместно в дальнейшем именуемые «Стороны», заключили настоящий Договор о нижеследующем: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before="480"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bookmarkStart w:id="0" w:name="Par13"/>
      <w:bookmarkEnd w:id="0"/>
      <w:r w:rsidRPr="00F1412A">
        <w:rPr>
          <w:rFonts w:ascii="Arial" w:hAnsi="Arial" w:cs="Arial"/>
          <w:b/>
          <w:sz w:val="20"/>
          <w:szCs w:val="20"/>
        </w:rPr>
        <w:t>1. ПРЕДМЕТ ДОГОВОРА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</w:p>
    <w:p w:rsidR="00CA30A6" w:rsidRPr="00F1412A" w:rsidRDefault="00CA30A6" w:rsidP="00CA30A6">
      <w:pPr>
        <w:pStyle w:val="ConsPlusNonformat"/>
        <w:tabs>
          <w:tab w:val="left" w:pos="993"/>
        </w:tabs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1.1.</w:t>
      </w:r>
      <w:r w:rsidRPr="00F1412A">
        <w:rPr>
          <w:rFonts w:ascii="Arial" w:hAnsi="Arial" w:cs="Arial"/>
        </w:rPr>
        <w:t> </w:t>
      </w:r>
      <w:r w:rsidRPr="00F1412A">
        <w:rPr>
          <w:rFonts w:ascii="Arial" w:hAnsi="Arial" w:cs="Arial"/>
        </w:rPr>
        <w:t xml:space="preserve">Заказчик поручает, а Исполнитель принимает на себя обязательства по предоставлению дизайнерских, рекламных и </w:t>
      </w:r>
      <w:r w:rsidRPr="00F1412A">
        <w:rPr>
          <w:rFonts w:ascii="Arial" w:hAnsi="Arial" w:cs="Arial"/>
          <w:lang w:val="en-US"/>
        </w:rPr>
        <w:t>IT</w:t>
      </w:r>
      <w:r w:rsidRPr="00F1412A">
        <w:rPr>
          <w:rFonts w:ascii="Arial" w:hAnsi="Arial" w:cs="Arial"/>
        </w:rPr>
        <w:t xml:space="preserve"> услуг, изготовлению полиграфических и рекламно-информационных материалов, вывесок, размещению рекламы, проведению маркетинговых исследований собственными силами или с привлечением третьих лиц (по выбору Исполнителя). Заказчик обязуется принять и оплатить оказанные услуги в порядке и на условиях настоящего Договора.</w:t>
      </w:r>
      <w:r w:rsidRPr="00F1412A">
        <w:t xml:space="preserve"> 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before="480"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bookmarkStart w:id="1" w:name="Par23"/>
      <w:bookmarkEnd w:id="1"/>
      <w:r w:rsidRPr="00F1412A">
        <w:rPr>
          <w:rFonts w:ascii="Arial" w:hAnsi="Arial" w:cs="Arial"/>
          <w:b/>
          <w:sz w:val="20"/>
          <w:szCs w:val="20"/>
        </w:rPr>
        <w:t>2. ПРАВА И ОБЯЗАННОСТИ СТОРОН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2.1.</w:t>
      </w:r>
      <w:r w:rsidRPr="00F1412A">
        <w:rPr>
          <w:rFonts w:ascii="Arial" w:hAnsi="Arial" w:cs="Arial"/>
        </w:rPr>
        <w:t> </w:t>
      </w:r>
      <w:r w:rsidRPr="00F1412A">
        <w:rPr>
          <w:rFonts w:ascii="Arial" w:hAnsi="Arial" w:cs="Arial"/>
        </w:rPr>
        <w:t xml:space="preserve">Конкретные условия оказания услуг, стоимость услуг и иные существенные условия определяются Сторонами в Спецификациях и/или Дополнительных соглашениях к настоящему Договору, которые являются его неотъемлемой частью после подписания Сторонами. 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2.2.</w:t>
      </w:r>
      <w:r w:rsidRPr="00F1412A">
        <w:rPr>
          <w:rFonts w:ascii="Arial" w:hAnsi="Arial" w:cs="Arial"/>
        </w:rPr>
        <w:t> </w:t>
      </w:r>
      <w:r w:rsidRPr="00F1412A">
        <w:rPr>
          <w:rFonts w:ascii="Arial" w:hAnsi="Arial" w:cs="Arial"/>
        </w:rPr>
        <w:t>Оказание услуг Исполнитель производит лично или с привлечением третьих лиц, оставаясь при этом ответственным перед Заказчиком за последствия неисполнения или ненадлежащего исполнения обязательств таких третьих лиц как за свои собственные.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2.3.</w:t>
      </w:r>
      <w:r w:rsidRPr="00F1412A">
        <w:rPr>
          <w:rFonts w:ascii="Arial" w:hAnsi="Arial" w:cs="Arial"/>
        </w:rPr>
        <w:t> </w:t>
      </w:r>
      <w:r w:rsidRPr="00F1412A">
        <w:rPr>
          <w:rFonts w:ascii="Arial" w:hAnsi="Arial" w:cs="Arial"/>
        </w:rPr>
        <w:t>Заказчик передает Исполнителю необходимую информацию о характере требуемых услуг и условиях их предоставления в согласованной сторонами форме</w:t>
      </w:r>
      <w:r w:rsidRPr="00F1412A">
        <w:rPr>
          <w:rStyle w:val="ad"/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F1412A">
        <w:rPr>
          <w:rFonts w:ascii="Arial" w:hAnsi="Arial" w:cs="Arial"/>
        </w:rPr>
        <w:t xml:space="preserve">– Техническом задании и/или Бриф, которое согласовывается сторонами по электронной почте (адреса указаны в настоящем Договоре). Исполнитель, на основании полученной информации, предоставляет Заказчику для одобрения сметы (бюджеты) на оказание требуемых услуг, а также иные сведения и информацию, в согласованные с Заказчиком сроки, достаточные для оказания услуг. 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2.4.</w:t>
      </w:r>
      <w:r w:rsidRPr="00F1412A">
        <w:rPr>
          <w:rFonts w:ascii="Arial" w:hAnsi="Arial" w:cs="Arial"/>
        </w:rPr>
        <w:t> </w:t>
      </w:r>
      <w:r w:rsidRPr="00F1412A">
        <w:rPr>
          <w:rFonts w:ascii="Arial" w:hAnsi="Arial" w:cs="Arial"/>
        </w:rPr>
        <w:t>После одобрения Заказчиком смет, бюджетов, объемов и иных существенных условий оказания услуг, Сторонами подписывается соответствующая Спецификация и/или Дополнительное соглашение к настоящему Договору, содержащая сведения, указанные в пункте 2.1. настоящего Договора, которая является основанием для дальнейших действий Исполнителя в рамках настоящего Договора. Одобрение выражается подписью уполномоченных лиц, имена и полномочия которых будут сообщены Сторонами друг другу дополнительно. Контактными лицами Заказчика для целей настоящего пункта являются:</w:t>
      </w:r>
    </w:p>
    <w:p w:rsidR="00CA30A6" w:rsidRPr="00F1412A" w:rsidRDefault="00CA30A6" w:rsidP="00CA30A6">
      <w:pPr>
        <w:pStyle w:val="ConsPlusNonformat"/>
        <w:numPr>
          <w:ilvl w:val="0"/>
          <w:numId w:val="13"/>
        </w:numPr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_____________________________________________________</w:t>
      </w:r>
    </w:p>
    <w:p w:rsidR="00CA30A6" w:rsidRPr="00F1412A" w:rsidRDefault="00CA30A6" w:rsidP="00CA30A6">
      <w:pPr>
        <w:pStyle w:val="ConsPlusNonformat"/>
        <w:numPr>
          <w:ilvl w:val="0"/>
          <w:numId w:val="13"/>
        </w:numPr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_____________________________________________________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 xml:space="preserve"> 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2.5.</w:t>
      </w:r>
      <w:r w:rsidRPr="00F1412A">
        <w:rPr>
          <w:rFonts w:ascii="Arial" w:hAnsi="Arial" w:cs="Arial"/>
        </w:rPr>
        <w:t> </w:t>
      </w:r>
      <w:r w:rsidRPr="00F1412A">
        <w:rPr>
          <w:rFonts w:ascii="Arial" w:hAnsi="Arial" w:cs="Arial"/>
        </w:rPr>
        <w:t xml:space="preserve">Исполнитель обязан уведомить Заказчика о возможных последствиях, которые могут возникнуть вследствие внесения Заказчиком изменений в условиях оказания услуг, их отмены или переноса, с целью определения Сторонами наиболее приемлемого способа исполнения обязательств, принятых на себя Сторонами в рамках настоящего Договора. 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 xml:space="preserve">2.6. </w:t>
      </w:r>
      <w:r w:rsidRPr="00F1412A">
        <w:rPr>
          <w:rFonts w:ascii="Arial" w:hAnsi="Arial" w:cs="Arial"/>
        </w:rPr>
        <w:t> </w:t>
      </w:r>
      <w:r w:rsidRPr="00F1412A">
        <w:rPr>
          <w:rFonts w:ascii="Arial" w:hAnsi="Arial" w:cs="Arial"/>
        </w:rPr>
        <w:t>Исполнитель обязуется: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2.6.1. Приступить к оказанию услуг при соблюдении условий оплаты, предусмотренных в п. 3 Настоящего Договора.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 xml:space="preserve">2.6.2. Предоставлять на утверждение Заказчику подготовленные материалы. 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2.6.3. Гарантировать конфиденциальность полученной от Заказчика информации.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2.6.4. В день окончания оказания соответствующей услуги предоставить Заказчику Акт оказанных услуг и/или Товарную накладную.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2.7. Исполнитель вправе: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lastRenderedPageBreak/>
        <w:t>2.7.1. Оказать обусловленные настоящим договором услуги досрочно.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2.7.2. С предварительным уведомлением Заказчика приостановить оказание услуг в случае несоблюдение порядка и сроков оплаты, предусмотренных настоящим договором, а также в случае несоответствия макета к печати или информации, предоставленной Заказчиком, требованиям технологии изготовления.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2.7.3.</w:t>
      </w:r>
      <w:r w:rsidRPr="00F1412A">
        <w:rPr>
          <w:rFonts w:ascii="Arial" w:hAnsi="Arial" w:cs="Arial"/>
        </w:rPr>
        <w:t> </w:t>
      </w:r>
      <w:r w:rsidRPr="00F1412A">
        <w:rPr>
          <w:rFonts w:ascii="Arial" w:hAnsi="Arial" w:cs="Arial"/>
        </w:rPr>
        <w:t>Исполнитель имеет право использовать выполненную для Заказчика разработку (макет) или фотографии готовых изделий в некоммерческих целях: для представления в портфолио агентства, на сайте Исполнителя, рекламных выставках и фестивалях, для создания баз персональных данных.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2.8. Заказчик обязуется: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2.8.1. Нести полную ответственность за содержание предоставленных Исполнителю информационных материалов, содержание и качество готового макета, предоставленного Исполнителю к печати, что оказывает влияние на качество изготовления продукции и оказания услуг.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 xml:space="preserve">2.8.2. Предоставить Исполнителю макет к печати в соответствии с требованиями той или иной технологии изготовления продукции, чертеж заказа для выполнения </w:t>
      </w:r>
      <w:proofErr w:type="spellStart"/>
      <w:r w:rsidRPr="00F1412A">
        <w:rPr>
          <w:rFonts w:ascii="Arial" w:hAnsi="Arial" w:cs="Arial"/>
        </w:rPr>
        <w:t>послепечатных</w:t>
      </w:r>
      <w:proofErr w:type="spellEnd"/>
      <w:r w:rsidRPr="00F1412A">
        <w:rPr>
          <w:rFonts w:ascii="Arial" w:hAnsi="Arial" w:cs="Arial"/>
        </w:rPr>
        <w:t xml:space="preserve"> работ и/или техническое задание на разработку макета в срок, определённый Сторонами. 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2.8.3. Оказывать всяческое содействие Исполнителю при выполнении им условий настоящего Договора.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2.8.4. Принимать к рассмотрению представленную Исполнителем информацию о выполнении промежуточных этапов оказания услуги по электронной почте.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2.8.5. Уведомить Исполнителя по адресу электронной почты, указанному в настоящем договоре, при намерении досрочно расторгнуть (отказаться от исполнения в одностороннем внесудебном порядке) настоящий договор не позднее, чем за 10 (десять) рабочих дней до предполагаемой даты расторжения. С момента доставки Исполнителю по электронной почте данного уведомления, Исполнитель прекращает оказание услуг. 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2.9. Заказчик вправе во всякое время проверять ход оказания услуг по настоящему Договору, не вмешиваясь при этом в деятельности Исполнителя.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hAnsi="Arial" w:cs="Arial"/>
        </w:rPr>
      </w:pPr>
      <w:r w:rsidRPr="00F1412A">
        <w:rPr>
          <w:rFonts w:ascii="Arial" w:hAnsi="Arial" w:cs="Arial"/>
        </w:rPr>
        <w:t>2.10. Заказчик вправе изменить, перенести, отменить услугу, при условии, что Заказчик принимает на себя ответственность за возникающие в связи с этим реально понесенные и документально подтвержденные убытки Исполнителя в виде реального ущерба. Уведомление о таком решении должно быть направлено Заказчиком на адрес электронной почты Исполнителя, указанный в настоящем Договоре, не позднее сроков изготовления, указанных в соответствующей Спецификации и/или Дополнительном соглашении для того, чтобы Исполнитель имел возможность реализовать решение Заказчика. Вносимые изменения в условия и сроки оказания услуг оформляются в виде Дополнительного соглашения к настоящему Договору и являются его неотъемлемой частью.</w:t>
      </w:r>
      <w:bookmarkStart w:id="2" w:name="Par33"/>
      <w:bookmarkEnd w:id="2"/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before="480"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r w:rsidRPr="00F1412A">
        <w:rPr>
          <w:rFonts w:ascii="Arial" w:hAnsi="Arial" w:cs="Arial"/>
          <w:b/>
          <w:sz w:val="20"/>
          <w:szCs w:val="20"/>
        </w:rPr>
        <w:t>3. ЦЕНА ДОГОВОРА И ПОРЯДОК ОПЛАТЫ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 w:rsidRPr="00F1412A">
        <w:rPr>
          <w:rFonts w:ascii="Arial" w:hAnsi="Arial" w:cs="Arial"/>
          <w:sz w:val="20"/>
          <w:szCs w:val="20"/>
        </w:rPr>
        <w:t xml:space="preserve">3.1. Стоимость услуг Исполнителя, порядок и сроки их оплаты определяются настоящим Договором, Спецификациями и/или Дополнительными соглашениями к нему. 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 w:rsidRPr="00F1412A">
        <w:rPr>
          <w:rFonts w:ascii="Arial" w:hAnsi="Arial" w:cs="Arial"/>
          <w:sz w:val="20"/>
          <w:szCs w:val="20"/>
        </w:rPr>
        <w:t xml:space="preserve">3.2. Заказчик оплачивает услуги Исполнителя по безналичному расчету на расчетный счет Исполнителя, указанный в настоящем Договоре или дополнительно письменно сообщенный Исполнителем, на основании счетов, выставляемых Исполнителем. Датой оплаты считается дата списания соответствующих сумм с расчетного счета Заказчика. 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 w:rsidRPr="00F1412A">
        <w:rPr>
          <w:rFonts w:ascii="Arial" w:hAnsi="Arial" w:cs="Arial"/>
          <w:sz w:val="20"/>
          <w:szCs w:val="20"/>
        </w:rPr>
        <w:t>3.3. В случае, когда невозможность исполнения настоящего Договора возникла по обстоятельствам, за которые ни одна из Сторон не отвечает, Заказчик, при условии предъявления Исполнителем соответствующего требования и подтверждающих документов, возмещает Исполнителю фактически понесенные им и документально подтвержденные расходы.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before="480"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r w:rsidRPr="00F1412A">
        <w:rPr>
          <w:rFonts w:ascii="Arial" w:hAnsi="Arial" w:cs="Arial"/>
          <w:b/>
          <w:sz w:val="20"/>
          <w:szCs w:val="20"/>
        </w:rPr>
        <w:t>4. СРОКИ ОКАЗАНИЯ И СОГЛАСОВАНИЯ УСЛУГ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 w:rsidRPr="00F1412A">
        <w:rPr>
          <w:rFonts w:ascii="Arial" w:hAnsi="Arial" w:cs="Arial"/>
          <w:sz w:val="20"/>
          <w:szCs w:val="20"/>
        </w:rPr>
        <w:t xml:space="preserve">4.1. Срок оказания услуг указывается в согласованной сторонами Спецификации и/или Дополнительном соглашении к настоящему Договору. </w:t>
      </w:r>
    </w:p>
    <w:p w:rsidR="00CA30A6" w:rsidRPr="00F1412A" w:rsidRDefault="00CA30A6" w:rsidP="00CA30A6">
      <w:pPr>
        <w:pStyle w:val="ConsPlusNonformat"/>
        <w:ind w:firstLine="567"/>
        <w:jc w:val="both"/>
        <w:rPr>
          <w:rFonts w:ascii="Arial" w:eastAsia="Calibri" w:hAnsi="Arial" w:cs="Arial"/>
          <w:lang w:eastAsia="en-US"/>
        </w:rPr>
      </w:pPr>
      <w:r w:rsidRPr="00F1412A">
        <w:rPr>
          <w:rFonts w:ascii="Arial" w:hAnsi="Arial" w:cs="Arial"/>
        </w:rPr>
        <w:t xml:space="preserve">4.2. </w:t>
      </w:r>
      <w:r w:rsidRPr="00F1412A">
        <w:rPr>
          <w:rFonts w:ascii="Arial" w:eastAsia="Calibri" w:hAnsi="Arial" w:cs="Arial"/>
          <w:lang w:eastAsia="en-US"/>
        </w:rPr>
        <w:t xml:space="preserve">Заказчик в течение 5 (Пяти) рабочих дней с момента получения Акта оказанных услуг и/или Товарной накладной рассматривает его/их и направляет Исполнителю подписанный со своей стороны экземпляр, либо в тот же срок предоставляет мотивированные письменные возражения по Акту и/или Товарной накладной. 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 xml:space="preserve">4.3. </w:t>
      </w:r>
      <w:r w:rsidRPr="00F1412A">
        <w:rPr>
          <w:rFonts w:ascii="Arial" w:hAnsi="Arial" w:cs="Arial"/>
          <w:sz w:val="20"/>
          <w:szCs w:val="20"/>
        </w:rPr>
        <w:t>В случае если Заказчик не возвращает Исполнителю подписанным Акт оказанных услуг и/или Товарную накладную в течение 5 (Пяти) дней, и не направляет в адрес Исполнителя мотивированные письменные возражения, то Акт оказанных услуг</w:t>
      </w:r>
      <w:r w:rsidRPr="00F1412A">
        <w:t xml:space="preserve"> </w:t>
      </w:r>
      <w:r w:rsidRPr="00F1412A">
        <w:rPr>
          <w:rFonts w:ascii="Arial" w:hAnsi="Arial" w:cs="Arial"/>
          <w:sz w:val="20"/>
          <w:szCs w:val="20"/>
        </w:rPr>
        <w:t xml:space="preserve">и/или Товарная накладная считаются </w:t>
      </w:r>
      <w:proofErr w:type="gramStart"/>
      <w:r w:rsidRPr="00F1412A">
        <w:rPr>
          <w:rFonts w:ascii="Arial" w:hAnsi="Arial" w:cs="Arial"/>
          <w:sz w:val="20"/>
          <w:szCs w:val="20"/>
        </w:rPr>
        <w:t>подписанными</w:t>
      </w:r>
      <w:proofErr w:type="gramEnd"/>
      <w:r w:rsidRPr="00F1412A">
        <w:rPr>
          <w:rFonts w:ascii="Arial" w:hAnsi="Arial" w:cs="Arial"/>
          <w:sz w:val="20"/>
          <w:szCs w:val="20"/>
        </w:rPr>
        <w:t xml:space="preserve"> и Заказчик не </w:t>
      </w:r>
      <w:r w:rsidRPr="00F1412A">
        <w:rPr>
          <w:rFonts w:ascii="Arial" w:hAnsi="Arial" w:cs="Arial"/>
          <w:sz w:val="20"/>
          <w:szCs w:val="20"/>
        </w:rPr>
        <w:lastRenderedPageBreak/>
        <w:t>имеет претензий к качеству оказанных услуг в части явных недостатков.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before="480"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r w:rsidRPr="00F1412A">
        <w:rPr>
          <w:rFonts w:ascii="Arial" w:hAnsi="Arial" w:cs="Arial"/>
          <w:b/>
          <w:sz w:val="20"/>
          <w:szCs w:val="20"/>
        </w:rPr>
        <w:t>5. ФОРС-МАЖОР</w:t>
      </w: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>5.1. Сторона освобождается от ответственности за частичное или полное неисполнение обязательств по настоящему договору, если это неисполнение явилось следствием возникновения обстоятельств непреодолимой силы. Доказательством наличия обстоятельств непреодолимой силы и их продолжительности будет служить справка, выдаваемая соответствующим уполномоченным на то органом. Если обстоятельства непреодолимой силы, препятствующие исполнению договора, будут продолжаться более трех месяцев, то каждая сторона имеет право в</w:t>
      </w:r>
      <w:r w:rsidRPr="00F1412A">
        <w:rPr>
          <w:rFonts w:ascii="Arial" w:eastAsia="Times New Roman" w:hAnsi="Arial" w:cs="Arial"/>
          <w:sz w:val="20"/>
          <w:szCs w:val="20"/>
          <w:lang w:val="en-US" w:eastAsia="ru-RU"/>
        </w:rPr>
        <w:t> </w:t>
      </w:r>
      <w:r w:rsidRPr="00F1412A">
        <w:rPr>
          <w:rFonts w:ascii="Arial" w:eastAsia="Times New Roman" w:hAnsi="Arial" w:cs="Arial"/>
          <w:sz w:val="20"/>
          <w:szCs w:val="20"/>
          <w:lang w:eastAsia="ru-RU"/>
        </w:rPr>
        <w:t>одностороннем внесудебном порядке расторгнуть данный договор.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before="480"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bookmarkStart w:id="3" w:name="Par40"/>
      <w:bookmarkEnd w:id="3"/>
      <w:r w:rsidRPr="00F1412A">
        <w:rPr>
          <w:rFonts w:ascii="Arial" w:hAnsi="Arial" w:cs="Arial"/>
          <w:b/>
          <w:sz w:val="20"/>
          <w:szCs w:val="20"/>
        </w:rPr>
        <w:t>6. ОТВЕТСТВЕННОСТЬ СТОРОН И РАСТОРЖЕНИЕ ДОГОВОРА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 w:rsidRPr="00F1412A">
        <w:rPr>
          <w:rFonts w:ascii="Arial" w:hAnsi="Arial" w:cs="Arial"/>
          <w:sz w:val="20"/>
          <w:szCs w:val="20"/>
        </w:rPr>
        <w:t>6.1. За невыполнение или ненадлежащее выполнение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 w:rsidRPr="00F1412A">
        <w:rPr>
          <w:rFonts w:ascii="Arial" w:hAnsi="Arial" w:cs="Arial"/>
          <w:sz w:val="20"/>
          <w:szCs w:val="20"/>
        </w:rPr>
        <w:t>6.2. Убытки подлежат возмещению в части, непокрытой неустойкой.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 w:rsidRPr="00F1412A">
        <w:rPr>
          <w:rFonts w:ascii="Arial" w:hAnsi="Arial" w:cs="Arial"/>
          <w:sz w:val="20"/>
          <w:szCs w:val="20"/>
        </w:rPr>
        <w:t xml:space="preserve">6.3. За просрочку исполнения обязательств любая из сторон имеет право требовать с другой стороны выплаты пени в размере 0,1% от общей стоимости соответствующих услуг за каждый день просрочки. 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 w:rsidRPr="00F1412A">
        <w:rPr>
          <w:rFonts w:ascii="Arial" w:hAnsi="Arial" w:cs="Arial"/>
          <w:sz w:val="20"/>
          <w:szCs w:val="20"/>
        </w:rPr>
        <w:t>6.4. Любая сторона вправе в любое время в одностороннем внесудебном порядке отказаться от исполнения настоящего Договора, направив другой стороне письменное уведомление за 10 дней до расторжения при условии возмещения реально понесенных и документально подтвержденных убытков другой стороне.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 w:rsidRPr="00F1412A">
        <w:rPr>
          <w:rFonts w:ascii="Arial" w:hAnsi="Arial" w:cs="Arial"/>
          <w:sz w:val="20"/>
          <w:szCs w:val="20"/>
        </w:rPr>
        <w:t>6.5. Заказчик может в любое время в одностороннем внесудебном порядке отказаться от исполнения настоящего Договора, направив Исполнителю письменное уведомление за 10 дней до расторжения и оплатив фактически выполненный Исполнителем результата оказанных услуг на момент такого расторжения. При этом Заказчик вправе принять по Акту оказанных услуг незавершённый результат оказанных услуг. При этом в Акте стороны обязаны указать на незавершённость передаваемого результата оказанных услуг в</w:t>
      </w:r>
      <w:r w:rsidRPr="00F1412A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F1412A">
        <w:rPr>
          <w:rFonts w:ascii="Arial" w:hAnsi="Arial" w:cs="Arial"/>
          <w:sz w:val="20"/>
          <w:szCs w:val="20"/>
        </w:rPr>
        <w:t xml:space="preserve">связи с односторонним отказом Заказчика от исполнения настоящего Договора. </w:t>
      </w:r>
    </w:p>
    <w:p w:rsidR="00CA30A6" w:rsidRPr="00F1412A" w:rsidRDefault="00CA30A6" w:rsidP="00CA30A6">
      <w:pPr>
        <w:widowControl w:val="0"/>
        <w:autoSpaceDE w:val="0"/>
        <w:autoSpaceDN w:val="0"/>
        <w:adjustRightInd w:val="0"/>
        <w:spacing w:before="480"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bookmarkStart w:id="4" w:name="Par48"/>
      <w:bookmarkEnd w:id="4"/>
      <w:r w:rsidRPr="00F1412A">
        <w:rPr>
          <w:rFonts w:ascii="Arial" w:hAnsi="Arial" w:cs="Arial"/>
          <w:b/>
          <w:sz w:val="20"/>
          <w:szCs w:val="20"/>
        </w:rPr>
        <w:t>7. ЗАКЛЮЧИТЕЛЬНЫЕ ПОЛОЖЕНИЯ</w:t>
      </w: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 xml:space="preserve">7.1. Настоящий Договор вступает в силу с момента его подписания сторонами и действует по «31» декабря 2019 г. В случае, если ни одна из сторон письменно не сообщила другой о его разрыве или намерении изменить условия, происходит автоматическая пролонгация договора на каждые последующие 12 месяцев. </w:t>
      </w: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 xml:space="preserve">7.2. Все изменения, дополнения и приложения к настоящему договору будут действительны лишь в том случае, если они совершены в письменной форме и подписаны уполномоченными </w:t>
      </w:r>
      <w:proofErr w:type="gramStart"/>
      <w:r w:rsidRPr="00F1412A">
        <w:rPr>
          <w:rFonts w:ascii="Arial" w:eastAsia="Times New Roman" w:hAnsi="Arial" w:cs="Arial"/>
          <w:sz w:val="20"/>
          <w:szCs w:val="20"/>
          <w:lang w:eastAsia="ru-RU"/>
        </w:rPr>
        <w:t>на</w:t>
      </w:r>
      <w:proofErr w:type="gramEnd"/>
      <w:r w:rsidRPr="00F1412A">
        <w:rPr>
          <w:rFonts w:ascii="Arial" w:eastAsia="Times New Roman" w:hAnsi="Arial" w:cs="Arial"/>
          <w:sz w:val="20"/>
          <w:szCs w:val="20"/>
          <w:lang w:eastAsia="ru-RU"/>
        </w:rPr>
        <w:t xml:space="preserve"> то представителями сторон. Изменения, дополнения и приложения к договору являются его неотъемлемой частью.</w:t>
      </w: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>7.3. Стороны обязаны незамедлительно информировать друг друга об изменении адресов и рекви</w:t>
      </w:r>
      <w:r w:rsidRPr="00F1412A">
        <w:rPr>
          <w:rFonts w:ascii="Arial" w:eastAsia="Times New Roman" w:hAnsi="Arial" w:cs="Arial"/>
          <w:sz w:val="20"/>
          <w:szCs w:val="20"/>
          <w:lang w:eastAsia="ru-RU"/>
        </w:rPr>
        <w:softHyphen/>
        <w:t xml:space="preserve">зитов, а также системы налогообложения с предоставлением копий соответствующих документов в течение 5 (пяти) календарных дней с момента вступления в законную силу таких изменений. </w:t>
      </w: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 xml:space="preserve">7.4. Каждая Сторона гарантирует, что обладает всеми необходимыми полномочиями и документами для выполнения обязанностей по договору и подтверждает, что исполнение настоящего Договора осуществляется в соответствии с ее учредительными документами и не повлечет за собой нарушение каких-либо договоров с ее участием, нормативных актов обязательных для соответствующей Стороны. Каждая Сторона также подтверждает, что лицо, подписывающее данный договор от имени соответствующей Стороны, наделено для этого надлежащими полномочиями и </w:t>
      </w:r>
      <w:proofErr w:type="gramStart"/>
      <w:r w:rsidRPr="00F1412A">
        <w:rPr>
          <w:rFonts w:ascii="Arial" w:eastAsia="Times New Roman" w:hAnsi="Arial" w:cs="Arial"/>
          <w:sz w:val="20"/>
          <w:szCs w:val="20"/>
          <w:lang w:eastAsia="ru-RU"/>
        </w:rPr>
        <w:t>никаких дополнительных разрешений</w:t>
      </w:r>
      <w:proofErr w:type="gramEnd"/>
      <w:r w:rsidRPr="00F1412A">
        <w:rPr>
          <w:rFonts w:ascii="Arial" w:eastAsia="Times New Roman" w:hAnsi="Arial" w:cs="Arial"/>
          <w:sz w:val="20"/>
          <w:szCs w:val="20"/>
          <w:lang w:eastAsia="ru-RU"/>
        </w:rPr>
        <w:t xml:space="preserve"> и согласований для этого не требуется. </w:t>
      </w: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 xml:space="preserve">7.5. Стороны признают юридическую силу за Договором, дополнениями и Приложениями к нему, а также иными документами, касающимися Договора, переданных с помощью средств электронно-вычислительной техники до замены их оригиналами или до утверждения и подписания документов посредством электронного документооборота. Экземпляр Договора, дополнения и Приложения к нему, а также иные документы, переданные с помощью средств электронно-вычислительной техники, должны быть заменены на оригиналы либо утверждены и подписаны посредством электронного документооборота в течение 10 (десяти) дней с момента их подписания уполномоченными представителями сторон. Сторона, не исполнившая обязанность по замене документа на оригинал или утверждению документа в системе электронного документооборота, несет риск всех негативных последствий, связанных с неисполнением данной обязанности, в том числе бремя опровержения действительности/недействительности документа/его содержания, переданного </w:t>
      </w:r>
      <w:r w:rsidRPr="00F1412A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другой Стороне посредством средств электронно-вычислительной техники, факсимильной или телексной связи. Расходы на почтовые услуги каждая из сторон несёт самостоятельно.</w:t>
      </w: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 xml:space="preserve">7.6. Настоящий договор составлен в двух экземплярах, имеющих одинаковую юридическую силу, по одному для каждой из Сторон. </w:t>
      </w: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>7.7. Стороны согласились, что претензии, письма и любые иные документы по настоящему договору, направленные по следующим электронным адресам:</w:t>
      </w:r>
    </w:p>
    <w:p w:rsidR="00CA30A6" w:rsidRPr="00F1412A" w:rsidRDefault="00CA30A6" w:rsidP="00CA30A6">
      <w:pPr>
        <w:pStyle w:val="a3"/>
        <w:numPr>
          <w:ilvl w:val="0"/>
          <w:numId w:val="14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 xml:space="preserve">адрес Заказчика: </w:t>
      </w:r>
      <w:r w:rsidRPr="00F1412A">
        <w:rPr>
          <w:rFonts w:ascii="Arial" w:hAnsi="Arial" w:cs="Arial"/>
          <w:sz w:val="20"/>
          <w:szCs w:val="20"/>
        </w:rPr>
        <w:t>_____________________</w:t>
      </w:r>
    </w:p>
    <w:p w:rsidR="00CA30A6" w:rsidRPr="00F1412A" w:rsidRDefault="00CA30A6" w:rsidP="00CA30A6">
      <w:pPr>
        <w:pStyle w:val="a3"/>
        <w:numPr>
          <w:ilvl w:val="0"/>
          <w:numId w:val="14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 xml:space="preserve">адрес Исполнителя: </w:t>
      </w:r>
      <w:hyperlink r:id="rId8" w:history="1">
        <w:r w:rsidRPr="00F1412A">
          <w:rPr>
            <w:rStyle w:val="ac"/>
            <w:rFonts w:ascii="Arial" w:eastAsia="Times New Roman" w:hAnsi="Arial" w:cs="Arial"/>
            <w:color w:val="auto"/>
            <w:sz w:val="20"/>
            <w:szCs w:val="20"/>
            <w:lang w:val="en-US"/>
          </w:rPr>
          <w:t>es</w:t>
        </w:r>
        <w:r w:rsidRPr="00F1412A">
          <w:rPr>
            <w:rStyle w:val="ac"/>
            <w:rFonts w:ascii="Arial" w:eastAsia="Times New Roman" w:hAnsi="Arial" w:cs="Arial"/>
            <w:color w:val="auto"/>
            <w:sz w:val="20"/>
            <w:szCs w:val="20"/>
          </w:rPr>
          <w:t>@</w:t>
        </w:r>
        <w:r w:rsidRPr="00F1412A">
          <w:rPr>
            <w:rStyle w:val="ac"/>
            <w:rFonts w:ascii="Arial" w:eastAsia="Times New Roman" w:hAnsi="Arial" w:cs="Arial"/>
            <w:color w:val="auto"/>
            <w:sz w:val="20"/>
            <w:szCs w:val="20"/>
            <w:lang w:val="en-US"/>
          </w:rPr>
          <w:t>printum</w:t>
        </w:r>
        <w:r w:rsidRPr="00F1412A">
          <w:rPr>
            <w:rStyle w:val="ac"/>
            <w:rFonts w:ascii="Arial" w:eastAsia="Times New Roman" w:hAnsi="Arial" w:cs="Arial"/>
            <w:color w:val="auto"/>
            <w:sz w:val="20"/>
            <w:szCs w:val="20"/>
          </w:rPr>
          <w:t>.</w:t>
        </w:r>
        <w:proofErr w:type="spellStart"/>
        <w:r w:rsidRPr="00F1412A">
          <w:rPr>
            <w:rStyle w:val="ac"/>
            <w:rFonts w:ascii="Arial" w:eastAsia="Times New Roman" w:hAnsi="Arial" w:cs="Arial"/>
            <w:color w:val="auto"/>
            <w:sz w:val="20"/>
            <w:szCs w:val="20"/>
            <w:lang w:val="en-US"/>
          </w:rPr>
          <w:t>su</w:t>
        </w:r>
        <w:proofErr w:type="spellEnd"/>
      </w:hyperlink>
      <w:r w:rsidRPr="00F1412A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ab/>
        <w:t xml:space="preserve">признаются </w:t>
      </w:r>
      <w:proofErr w:type="gramStart"/>
      <w:r w:rsidRPr="00F1412A">
        <w:rPr>
          <w:rFonts w:ascii="Arial" w:eastAsia="Times New Roman" w:hAnsi="Arial" w:cs="Arial"/>
          <w:sz w:val="20"/>
          <w:szCs w:val="20"/>
          <w:lang w:eastAsia="ru-RU"/>
        </w:rPr>
        <w:t>отправленными надлежащим образом</w:t>
      </w:r>
      <w:proofErr w:type="gramEnd"/>
      <w:r w:rsidRPr="00F1412A">
        <w:rPr>
          <w:rFonts w:ascii="Arial" w:eastAsia="Times New Roman" w:hAnsi="Arial" w:cs="Arial"/>
          <w:sz w:val="20"/>
          <w:szCs w:val="20"/>
          <w:lang w:eastAsia="ru-RU"/>
        </w:rPr>
        <w:t xml:space="preserve"> и каждая из Сторон вправе ссылаться на такую переписку, в </w:t>
      </w:r>
      <w:proofErr w:type="spellStart"/>
      <w:r w:rsidRPr="00F1412A">
        <w:rPr>
          <w:rFonts w:ascii="Arial" w:eastAsia="Times New Roman" w:hAnsi="Arial" w:cs="Arial"/>
          <w:sz w:val="20"/>
          <w:szCs w:val="20"/>
          <w:lang w:eastAsia="ru-RU"/>
        </w:rPr>
        <w:t>т.ч</w:t>
      </w:r>
      <w:proofErr w:type="spellEnd"/>
      <w:r w:rsidRPr="00F1412A">
        <w:rPr>
          <w:rFonts w:ascii="Arial" w:eastAsia="Times New Roman" w:hAnsi="Arial" w:cs="Arial"/>
          <w:sz w:val="20"/>
          <w:szCs w:val="20"/>
          <w:lang w:eastAsia="ru-RU"/>
        </w:rPr>
        <w:t>. как на допустимое письменное доказательство при рассмотрении споров в суде. Стороны признают письма по электронной почте, направленные с вышеуказанных адресов, как исходящие от уполномоченных лиц сторон.</w:t>
      </w: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ab/>
        <w:t xml:space="preserve">Стороны обязаны сохранять конфиденциальность паролей от электронной почты и гарантируют отсутствие возможности отправки сообщений неуполномоченными третьими лицами. </w:t>
      </w: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1412A">
        <w:rPr>
          <w:rFonts w:ascii="Arial" w:eastAsia="Times New Roman" w:hAnsi="Arial" w:cs="Arial"/>
          <w:sz w:val="20"/>
          <w:szCs w:val="20"/>
          <w:lang w:eastAsia="ru-RU"/>
        </w:rPr>
        <w:t>Стороны обязаны незамедлительно информировать друг друга о смене адреса электронной почты и о нарушении режима конфиденциальности электронной почты. До получения соответствующего уведомления о смене адреса электронной почты, все документы и письма считаются отправленными и полученными уполномоченными лицами.</w:t>
      </w:r>
    </w:p>
    <w:p w:rsidR="00CA30A6" w:rsidRPr="00F1412A" w:rsidRDefault="00CA30A6" w:rsidP="00CA30A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bookmarkStart w:id="5" w:name="_Hlk488159001"/>
      <w:r w:rsidRPr="00F1412A">
        <w:rPr>
          <w:rFonts w:ascii="Arial" w:eastAsia="Times New Roman" w:hAnsi="Arial" w:cs="Arial"/>
          <w:sz w:val="20"/>
          <w:szCs w:val="20"/>
          <w:lang w:eastAsia="ru-RU"/>
        </w:rPr>
        <w:t xml:space="preserve">Соблюдение претензионного порядка разрешения споров является обязательным. Сторона, право которой нарушено, обязана незамедлительно сообщить другой стороне о данном нарушении в письменном виде. Заинтересованная Сторона, не получившая ответ на претензию, вправе обратиться за защитой своего права в Арбитражный суд Свердловской области по истечении 10 (Десяти) календарных дней со дня направления претензии. </w:t>
      </w:r>
    </w:p>
    <w:bookmarkEnd w:id="5"/>
    <w:p w:rsidR="00CA30A6" w:rsidRPr="00F1412A" w:rsidRDefault="00CA30A6" w:rsidP="00CA30A6">
      <w:pPr>
        <w:widowControl w:val="0"/>
        <w:autoSpaceDE w:val="0"/>
        <w:autoSpaceDN w:val="0"/>
        <w:adjustRightInd w:val="0"/>
        <w:spacing w:before="480" w:after="0" w:line="240" w:lineRule="auto"/>
        <w:outlineLvl w:val="0"/>
        <w:rPr>
          <w:rFonts w:ascii="Arial" w:hAnsi="Arial" w:cs="Arial"/>
          <w:b/>
          <w:sz w:val="20"/>
          <w:szCs w:val="20"/>
        </w:rPr>
      </w:pPr>
      <w:r w:rsidRPr="00F1412A">
        <w:rPr>
          <w:rFonts w:ascii="Arial" w:hAnsi="Arial" w:cs="Arial"/>
          <w:b/>
          <w:sz w:val="20"/>
          <w:szCs w:val="20"/>
        </w:rPr>
        <w:t>8. РЕКВИЗИТЫ И ПОДПИСИ СТОРОН:</w:t>
      </w:r>
    </w:p>
    <w:p w:rsidR="00CA30A6" w:rsidRPr="00F1412A" w:rsidRDefault="00CA30A6" w:rsidP="00CA30A6">
      <w:pPr>
        <w:pStyle w:val="ConsPlusNonformat"/>
        <w:rPr>
          <w:rFonts w:ascii="Arial" w:hAnsi="Arial" w:cs="Arial"/>
        </w:rPr>
      </w:pPr>
      <w:r w:rsidRPr="00F1412A">
        <w:rPr>
          <w:rFonts w:ascii="Arial" w:hAnsi="Arial" w:cs="Arial"/>
        </w:rPr>
        <w:t xml:space="preserve"> </w:t>
      </w:r>
    </w:p>
    <w:tbl>
      <w:tblPr>
        <w:tblW w:w="10206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381"/>
        <w:gridCol w:w="4825"/>
      </w:tblGrid>
      <w:tr w:rsidR="00F1412A" w:rsidRPr="00F1412A" w:rsidTr="00494B83">
        <w:trPr>
          <w:jc w:val="center"/>
        </w:trPr>
        <w:tc>
          <w:tcPr>
            <w:tcW w:w="5381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1412A">
              <w:rPr>
                <w:rFonts w:ascii="Arial" w:hAnsi="Arial" w:cs="Arial"/>
                <w:b/>
                <w:sz w:val="20"/>
                <w:szCs w:val="20"/>
              </w:rPr>
              <w:t>Исполнитель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1412A">
              <w:rPr>
                <w:rFonts w:ascii="Arial" w:hAnsi="Arial" w:cs="Arial"/>
                <w:b/>
                <w:sz w:val="20"/>
                <w:szCs w:val="20"/>
              </w:rPr>
              <w:t>ИП Соколка Екатерина Олеговна</w:t>
            </w:r>
          </w:p>
        </w:tc>
        <w:tc>
          <w:tcPr>
            <w:tcW w:w="4825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1412A">
              <w:rPr>
                <w:rFonts w:ascii="Arial" w:hAnsi="Arial" w:cs="Arial"/>
                <w:b/>
                <w:sz w:val="20"/>
                <w:szCs w:val="20"/>
              </w:rPr>
              <w:t>Заказчик</w:t>
            </w:r>
            <w:r w:rsidRPr="00F1412A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</w:tc>
      </w:tr>
      <w:tr w:rsidR="00F1412A" w:rsidRPr="00F1412A" w:rsidTr="00494B83">
        <w:trPr>
          <w:jc w:val="center"/>
        </w:trPr>
        <w:tc>
          <w:tcPr>
            <w:tcW w:w="5381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Юридический адрес:</w:t>
            </w:r>
            <w:r w:rsidRPr="00F1412A">
              <w:rPr>
                <w:rFonts w:ascii="Arial" w:hAnsi="Arial" w:cs="Arial"/>
                <w:sz w:val="20"/>
                <w:szCs w:val="20"/>
              </w:rPr>
              <w:br/>
              <w:t xml:space="preserve">620087, г. Екатеринбург, </w:t>
            </w:r>
            <w:r w:rsidRPr="00F1412A">
              <w:rPr>
                <w:rFonts w:ascii="Arial" w:hAnsi="Arial" w:cs="Arial"/>
                <w:sz w:val="20"/>
                <w:szCs w:val="20"/>
              </w:rPr>
              <w:br/>
              <w:t>ул. Щербакова, 5, корп.4, кв.60</w:t>
            </w:r>
          </w:p>
        </w:tc>
        <w:tc>
          <w:tcPr>
            <w:tcW w:w="4825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 xml:space="preserve">Юридический адрес: </w:t>
            </w:r>
            <w:r w:rsidRPr="00F1412A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F1412A" w:rsidRPr="00F1412A" w:rsidTr="00494B83">
        <w:trPr>
          <w:jc w:val="center"/>
        </w:trPr>
        <w:tc>
          <w:tcPr>
            <w:tcW w:w="5381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Фактический адрес: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 xml:space="preserve">620089, г. Екатеринбург, </w:t>
            </w:r>
            <w:r w:rsidRPr="00F1412A">
              <w:rPr>
                <w:rFonts w:ascii="Arial" w:hAnsi="Arial" w:cs="Arial"/>
                <w:sz w:val="20"/>
                <w:szCs w:val="20"/>
              </w:rPr>
              <w:br/>
              <w:t>ул. Куйбышева, 55, оф. 435</w:t>
            </w:r>
          </w:p>
        </w:tc>
        <w:tc>
          <w:tcPr>
            <w:tcW w:w="4825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Почтовый адрес: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412A" w:rsidRPr="00F1412A" w:rsidTr="00494B83">
        <w:trPr>
          <w:jc w:val="center"/>
        </w:trPr>
        <w:tc>
          <w:tcPr>
            <w:tcW w:w="5381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ОГРНИП 319665800074217</w:t>
            </w:r>
          </w:p>
        </w:tc>
        <w:tc>
          <w:tcPr>
            <w:tcW w:w="4825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 xml:space="preserve">ОГРН </w:t>
            </w:r>
          </w:p>
        </w:tc>
      </w:tr>
      <w:tr w:rsidR="00F1412A" w:rsidRPr="00F1412A" w:rsidTr="00494B83">
        <w:trPr>
          <w:jc w:val="center"/>
        </w:trPr>
        <w:tc>
          <w:tcPr>
            <w:tcW w:w="5381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ИНН 561603713661</w:t>
            </w:r>
          </w:p>
        </w:tc>
        <w:tc>
          <w:tcPr>
            <w:tcW w:w="4825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 xml:space="preserve">ИНН /КПП </w:t>
            </w:r>
          </w:p>
        </w:tc>
      </w:tr>
      <w:tr w:rsidR="00F1412A" w:rsidRPr="00F1412A" w:rsidTr="00494B83">
        <w:trPr>
          <w:jc w:val="center"/>
        </w:trPr>
        <w:tc>
          <w:tcPr>
            <w:tcW w:w="5381" w:type="dxa"/>
            <w:vMerge w:val="restart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р/с 40802810300001034257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В АО "ТИНЬКОФФ БАНК"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БИК 044525974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к/с 30101810145250000974</w:t>
            </w:r>
          </w:p>
        </w:tc>
        <w:tc>
          <w:tcPr>
            <w:tcW w:w="4825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 xml:space="preserve">Р/с </w:t>
            </w:r>
          </w:p>
        </w:tc>
      </w:tr>
      <w:tr w:rsidR="00F1412A" w:rsidRPr="00F1412A" w:rsidTr="00494B83">
        <w:trPr>
          <w:jc w:val="center"/>
        </w:trPr>
        <w:tc>
          <w:tcPr>
            <w:tcW w:w="5381" w:type="dxa"/>
            <w:vMerge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 xml:space="preserve">К/с </w:t>
            </w:r>
          </w:p>
        </w:tc>
      </w:tr>
      <w:tr w:rsidR="00F1412A" w:rsidRPr="00F1412A" w:rsidTr="00494B83">
        <w:trPr>
          <w:jc w:val="center"/>
        </w:trPr>
        <w:tc>
          <w:tcPr>
            <w:tcW w:w="5381" w:type="dxa"/>
            <w:vMerge w:val="restart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р/с 40802810000000009817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 xml:space="preserve">В ПАО АКБ «Урал ФД». 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БИК 045773790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к/с 30101810800000000790</w:t>
            </w:r>
          </w:p>
        </w:tc>
        <w:tc>
          <w:tcPr>
            <w:tcW w:w="4825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412A" w:rsidRPr="00F1412A" w:rsidTr="00494B83">
        <w:trPr>
          <w:trHeight w:val="70"/>
          <w:jc w:val="center"/>
        </w:trPr>
        <w:tc>
          <w:tcPr>
            <w:tcW w:w="5381" w:type="dxa"/>
            <w:vMerge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 xml:space="preserve">БИК </w:t>
            </w:r>
          </w:p>
        </w:tc>
      </w:tr>
      <w:tr w:rsidR="00CA30A6" w:rsidRPr="00F1412A" w:rsidTr="00494B83">
        <w:trPr>
          <w:trHeight w:val="70"/>
          <w:jc w:val="center"/>
        </w:trPr>
        <w:tc>
          <w:tcPr>
            <w:tcW w:w="5381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 xml:space="preserve">Тел.: 8 982 609 76 17 </w:t>
            </w:r>
            <w:r w:rsidRPr="00F1412A">
              <w:rPr>
                <w:rFonts w:ascii="Arial" w:hAnsi="Arial" w:cs="Arial"/>
                <w:sz w:val="20"/>
                <w:szCs w:val="20"/>
                <w:lang w:val="en-US"/>
              </w:rPr>
              <w:t>printum@inbox.ru</w:t>
            </w:r>
          </w:p>
        </w:tc>
        <w:tc>
          <w:tcPr>
            <w:tcW w:w="4825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 xml:space="preserve">Тел.: </w:t>
            </w:r>
          </w:p>
        </w:tc>
      </w:tr>
    </w:tbl>
    <w:p w:rsidR="00CA30A6" w:rsidRPr="00F1412A" w:rsidRDefault="00CA30A6" w:rsidP="00CA30A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Arial" w:hAnsi="Arial" w:cs="Arial"/>
          <w:b/>
          <w:sz w:val="20"/>
          <w:szCs w:val="20"/>
        </w:rPr>
      </w:pPr>
    </w:p>
    <w:tbl>
      <w:tblPr>
        <w:tblW w:w="10206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411"/>
        <w:gridCol w:w="4795"/>
      </w:tblGrid>
      <w:tr w:rsidR="00F1412A" w:rsidRPr="00F1412A" w:rsidTr="00494B83">
        <w:trPr>
          <w:jc w:val="center"/>
        </w:trPr>
        <w:tc>
          <w:tcPr>
            <w:tcW w:w="5401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1412A">
              <w:rPr>
                <w:rFonts w:ascii="Arial" w:hAnsi="Arial" w:cs="Arial"/>
                <w:b/>
                <w:sz w:val="20"/>
                <w:szCs w:val="20"/>
              </w:rPr>
              <w:t>Исполнитель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ИП Соколка Екатерина Олеговна</w:t>
            </w:r>
          </w:p>
          <w:p w:rsidR="00CA30A6" w:rsidRPr="00F1412A" w:rsidRDefault="00CA30A6" w:rsidP="00494B83">
            <w:pPr>
              <w:tabs>
                <w:tab w:val="left" w:pos="157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ab/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_____________________________/Соколка Е.О./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412A">
              <w:rPr>
                <w:rFonts w:ascii="Arial" w:hAnsi="Arial" w:cs="Arial"/>
                <w:sz w:val="20"/>
                <w:szCs w:val="20"/>
              </w:rPr>
              <w:t>М.п</w:t>
            </w:r>
            <w:proofErr w:type="spellEnd"/>
            <w:r w:rsidRPr="00F141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b/>
                <w:sz w:val="20"/>
                <w:szCs w:val="20"/>
              </w:rPr>
              <w:t>Заказчик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_________________________________________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1412A">
              <w:rPr>
                <w:rFonts w:ascii="Arial" w:hAnsi="Arial" w:cs="Arial"/>
                <w:sz w:val="16"/>
                <w:szCs w:val="16"/>
              </w:rPr>
              <w:t>Генеральный директор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412A">
              <w:rPr>
                <w:rFonts w:ascii="Arial" w:hAnsi="Arial" w:cs="Arial"/>
                <w:sz w:val="20"/>
                <w:szCs w:val="20"/>
              </w:rPr>
              <w:t>__________________________/______________/</w:t>
            </w:r>
          </w:p>
          <w:p w:rsidR="00CA30A6" w:rsidRPr="00F1412A" w:rsidRDefault="00CA30A6" w:rsidP="00494B8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1412A">
              <w:rPr>
                <w:rFonts w:ascii="Arial" w:hAnsi="Arial" w:cs="Arial"/>
                <w:sz w:val="20"/>
                <w:szCs w:val="20"/>
              </w:rPr>
              <w:t>М.п</w:t>
            </w:r>
            <w:proofErr w:type="spellEnd"/>
            <w:r w:rsidRPr="00F141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CA30A6" w:rsidRPr="00F1412A" w:rsidRDefault="00CA30A6" w:rsidP="00CA30A6">
      <w:pPr>
        <w:rPr>
          <w:rFonts w:ascii="Arial" w:hAnsi="Arial" w:cs="Arial"/>
          <w:sz w:val="20"/>
          <w:szCs w:val="20"/>
        </w:rPr>
      </w:pPr>
      <w:r w:rsidRPr="00F1412A">
        <w:rPr>
          <w:rFonts w:ascii="Arial" w:hAnsi="Arial" w:cs="Arial"/>
          <w:sz w:val="20"/>
          <w:szCs w:val="20"/>
        </w:rPr>
        <w:t xml:space="preserve"> </w:t>
      </w:r>
    </w:p>
    <w:p w:rsidR="00042A78" w:rsidRDefault="00042A78" w:rsidP="00CA30A6"/>
    <w:p w:rsidR="00F1412A" w:rsidRDefault="00F1412A" w:rsidP="00CA30A6"/>
    <w:p w:rsidR="00F1412A" w:rsidRPr="009706E1" w:rsidRDefault="00F1412A" w:rsidP="00F1412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0"/>
          <w:szCs w:val="20"/>
        </w:rPr>
      </w:pPr>
      <w:r w:rsidRPr="009706E1">
        <w:rPr>
          <w:rFonts w:ascii="Arial" w:hAnsi="Arial" w:cs="Arial"/>
          <w:b/>
          <w:sz w:val="20"/>
          <w:szCs w:val="20"/>
        </w:rPr>
        <w:lastRenderedPageBreak/>
        <w:t>СПЕЦИФИКАЦИЯ № ___</w:t>
      </w:r>
    </w:p>
    <w:p w:rsidR="00F1412A" w:rsidRPr="009706E1" w:rsidRDefault="00F1412A" w:rsidP="00F141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706E1">
        <w:rPr>
          <w:rFonts w:ascii="Arial" w:hAnsi="Arial" w:cs="Arial"/>
          <w:b/>
          <w:sz w:val="20"/>
          <w:szCs w:val="20"/>
        </w:rPr>
        <w:t xml:space="preserve">к Договору № ___________ на оказание дизайнерских, рекламных и </w:t>
      </w:r>
      <w:r w:rsidRPr="009706E1">
        <w:rPr>
          <w:rFonts w:ascii="Arial" w:hAnsi="Arial" w:cs="Arial"/>
          <w:b/>
          <w:sz w:val="20"/>
          <w:szCs w:val="20"/>
          <w:lang w:val="en-US"/>
        </w:rPr>
        <w:t>I</w:t>
      </w:r>
      <w:r w:rsidRPr="009706E1">
        <w:rPr>
          <w:rFonts w:ascii="Arial" w:hAnsi="Arial" w:cs="Arial"/>
          <w:b/>
          <w:sz w:val="20"/>
          <w:szCs w:val="20"/>
        </w:rPr>
        <w:t>Т услуг</w:t>
      </w:r>
    </w:p>
    <w:p w:rsidR="00F1412A" w:rsidRPr="009706E1" w:rsidRDefault="00F1412A" w:rsidP="00F1412A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706E1">
        <w:rPr>
          <w:rFonts w:ascii="Arial" w:hAnsi="Arial" w:cs="Arial"/>
          <w:b/>
          <w:sz w:val="20"/>
          <w:szCs w:val="20"/>
        </w:rPr>
        <w:t>от «__» ________ 2019 г.</w:t>
      </w:r>
    </w:p>
    <w:p w:rsidR="00F1412A" w:rsidRPr="009706E1" w:rsidRDefault="00F1412A" w:rsidP="00F1412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Arial" w:hAnsi="Arial" w:cs="Arial"/>
          <w:sz w:val="20"/>
          <w:szCs w:val="20"/>
        </w:rPr>
      </w:pPr>
    </w:p>
    <w:p w:rsidR="00F1412A" w:rsidRPr="009706E1" w:rsidRDefault="00F1412A" w:rsidP="00F1412A">
      <w:pPr>
        <w:pStyle w:val="af3"/>
        <w:tabs>
          <w:tab w:val="left" w:pos="7938"/>
        </w:tabs>
        <w:spacing w:line="240" w:lineRule="auto"/>
        <w:rPr>
          <w:rFonts w:ascii="Arial" w:hAnsi="Arial" w:cs="Arial"/>
          <w:color w:val="auto"/>
          <w:sz w:val="20"/>
          <w:szCs w:val="20"/>
        </w:rPr>
      </w:pPr>
      <w:r w:rsidRPr="009706E1">
        <w:rPr>
          <w:rFonts w:ascii="Arial" w:hAnsi="Arial" w:cs="Arial"/>
          <w:color w:val="auto"/>
          <w:sz w:val="20"/>
          <w:szCs w:val="20"/>
        </w:rPr>
        <w:t xml:space="preserve">г. Екатеринбург </w:t>
      </w:r>
      <w:r w:rsidRPr="009706E1">
        <w:rPr>
          <w:rFonts w:ascii="Arial" w:hAnsi="Arial" w:cs="Arial"/>
          <w:color w:val="auto"/>
          <w:sz w:val="20"/>
          <w:szCs w:val="20"/>
        </w:rPr>
        <w:tab/>
        <w:t xml:space="preserve"> «__» _________ 2019 г.</w:t>
      </w:r>
    </w:p>
    <w:p w:rsidR="00F1412A" w:rsidRPr="009706E1" w:rsidRDefault="00F1412A" w:rsidP="00F1412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F1412A" w:rsidRPr="009706E1" w:rsidRDefault="00F1412A" w:rsidP="00F1412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/>
          <w:sz w:val="20"/>
          <w:szCs w:val="20"/>
        </w:rPr>
      </w:pPr>
    </w:p>
    <w:p w:rsidR="00F1412A" w:rsidRPr="009706E1" w:rsidRDefault="00F1412A" w:rsidP="00F141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9706E1">
        <w:rPr>
          <w:rFonts w:ascii="Arial" w:hAnsi="Arial" w:cs="Arial"/>
          <w:sz w:val="20"/>
          <w:szCs w:val="20"/>
        </w:rPr>
        <w:t xml:space="preserve">        Индивидуальный предприниматель Соколка Екатерина Олеговна, действующий на основании Листа записи ЕГРИП № 319665800074217 от 11.04.2019, именуемый в дальнейшем «Исполнитель», с одной стороны, и Общество с ограниченной ответственностью «_____________________ » в лице генерального директора _________________,  дей</w:t>
      </w:r>
      <w:bookmarkStart w:id="6" w:name="_GoBack"/>
      <w:bookmarkEnd w:id="6"/>
      <w:r w:rsidRPr="009706E1">
        <w:rPr>
          <w:rFonts w:ascii="Arial" w:hAnsi="Arial" w:cs="Arial"/>
          <w:sz w:val="20"/>
          <w:szCs w:val="20"/>
        </w:rPr>
        <w:t>ствующего  на основании Устава,  именуемое в дальнейшем «Заказчик» с другой стороны, совместно в дальнейшем именуемые «Стороны», подписали настоящую Спецификацию к Договору № _______ от «__» _______ 201</w:t>
      </w:r>
      <w:r w:rsidRPr="009706E1">
        <w:rPr>
          <w:rFonts w:ascii="Arial" w:hAnsi="Arial" w:cs="Arial"/>
          <w:sz w:val="20"/>
          <w:szCs w:val="20"/>
          <w:lang w:val="en-US"/>
        </w:rPr>
        <w:t>9</w:t>
      </w:r>
      <w:r w:rsidRPr="009706E1">
        <w:rPr>
          <w:rFonts w:ascii="Arial" w:hAnsi="Arial" w:cs="Arial"/>
          <w:sz w:val="20"/>
          <w:szCs w:val="20"/>
        </w:rPr>
        <w:t xml:space="preserve"> г. (далее – Договор) о нижеследующем:</w:t>
      </w:r>
    </w:p>
    <w:p w:rsidR="00F1412A" w:rsidRPr="009706E1" w:rsidRDefault="00F1412A" w:rsidP="00F141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412A" w:rsidRPr="009706E1" w:rsidRDefault="00F1412A" w:rsidP="00F1412A">
      <w:pPr>
        <w:pStyle w:val="a3"/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706E1">
        <w:rPr>
          <w:rFonts w:ascii="Arial" w:hAnsi="Arial" w:cs="Arial"/>
          <w:sz w:val="20"/>
          <w:szCs w:val="20"/>
        </w:rPr>
        <w:t>Исполнитель принимает на себя обязательства по оказанию следующих услуг:</w:t>
      </w:r>
    </w:p>
    <w:p w:rsidR="00F1412A" w:rsidRPr="009706E1" w:rsidRDefault="00F1412A" w:rsidP="00F1412A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a4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7"/>
        <w:gridCol w:w="5233"/>
        <w:gridCol w:w="841"/>
        <w:gridCol w:w="1668"/>
        <w:gridCol w:w="1907"/>
      </w:tblGrid>
      <w:tr w:rsidR="009706E1" w:rsidRPr="009706E1" w:rsidTr="003E00A2">
        <w:tc>
          <w:tcPr>
            <w:tcW w:w="439" w:type="dxa"/>
            <w:vAlign w:val="center"/>
          </w:tcPr>
          <w:p w:rsidR="00F1412A" w:rsidRPr="009706E1" w:rsidRDefault="00F1412A" w:rsidP="003E00A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706E1">
              <w:rPr>
                <w:rFonts w:ascii="Arial" w:hAnsi="Arial" w:cs="Arial"/>
                <w:b/>
                <w:sz w:val="16"/>
                <w:szCs w:val="16"/>
              </w:rPr>
              <w:t>№</w:t>
            </w:r>
          </w:p>
        </w:tc>
        <w:tc>
          <w:tcPr>
            <w:tcW w:w="5373" w:type="dxa"/>
            <w:vAlign w:val="center"/>
          </w:tcPr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706E1">
              <w:rPr>
                <w:rFonts w:ascii="Arial" w:hAnsi="Arial" w:cs="Arial"/>
                <w:b/>
                <w:sz w:val="16"/>
                <w:szCs w:val="16"/>
              </w:rPr>
              <w:t>Наименование Услуг</w:t>
            </w:r>
          </w:p>
        </w:tc>
        <w:tc>
          <w:tcPr>
            <w:tcW w:w="851" w:type="dxa"/>
            <w:vAlign w:val="center"/>
          </w:tcPr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706E1">
              <w:rPr>
                <w:rFonts w:ascii="Arial" w:hAnsi="Arial" w:cs="Arial"/>
                <w:b/>
                <w:sz w:val="16"/>
                <w:szCs w:val="16"/>
              </w:rPr>
              <w:t>Кол-во, ед.</w:t>
            </w:r>
          </w:p>
        </w:tc>
        <w:tc>
          <w:tcPr>
            <w:tcW w:w="1701" w:type="dxa"/>
            <w:vAlign w:val="center"/>
          </w:tcPr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706E1">
              <w:rPr>
                <w:rFonts w:ascii="Arial" w:hAnsi="Arial" w:cs="Arial"/>
                <w:b/>
                <w:sz w:val="16"/>
                <w:szCs w:val="16"/>
              </w:rPr>
              <w:t>Цена за ед., руб., НДС не предусмотрен</w:t>
            </w:r>
          </w:p>
        </w:tc>
        <w:tc>
          <w:tcPr>
            <w:tcW w:w="1948" w:type="dxa"/>
            <w:vAlign w:val="center"/>
          </w:tcPr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706E1">
              <w:rPr>
                <w:rFonts w:ascii="Arial" w:hAnsi="Arial" w:cs="Arial"/>
                <w:b/>
                <w:sz w:val="16"/>
                <w:szCs w:val="16"/>
              </w:rPr>
              <w:t>Стоимость итого, руб., НДС не предусмотрен</w:t>
            </w:r>
          </w:p>
        </w:tc>
      </w:tr>
      <w:tr w:rsidR="009706E1" w:rsidRPr="009706E1" w:rsidTr="003E00A2">
        <w:tc>
          <w:tcPr>
            <w:tcW w:w="439" w:type="dxa"/>
          </w:tcPr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73" w:type="dxa"/>
          </w:tcPr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9706E1">
              <w:rPr>
                <w:rFonts w:ascii="Arial" w:hAnsi="Arial" w:cs="Arial"/>
                <w:b/>
                <w:sz w:val="20"/>
                <w:szCs w:val="20"/>
              </w:rPr>
              <w:t xml:space="preserve">Изготовление </w:t>
            </w:r>
          </w:p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 xml:space="preserve">Формат: </w:t>
            </w:r>
          </w:p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>Материал:</w:t>
            </w:r>
          </w:p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>Печать:</w:t>
            </w:r>
          </w:p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706E1">
              <w:rPr>
                <w:rFonts w:ascii="Arial" w:hAnsi="Arial" w:cs="Arial"/>
                <w:sz w:val="20"/>
                <w:szCs w:val="20"/>
              </w:rPr>
              <w:t>Доп.услуги</w:t>
            </w:r>
            <w:proofErr w:type="spellEnd"/>
            <w:r w:rsidRPr="009706E1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851" w:type="dxa"/>
          </w:tcPr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948" w:type="dxa"/>
          </w:tcPr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>00,00</w:t>
            </w:r>
          </w:p>
        </w:tc>
      </w:tr>
      <w:tr w:rsidR="009706E1" w:rsidRPr="009706E1" w:rsidTr="003E00A2">
        <w:tc>
          <w:tcPr>
            <w:tcW w:w="5812" w:type="dxa"/>
            <w:gridSpan w:val="2"/>
          </w:tcPr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>Итого:</w:t>
            </w:r>
          </w:p>
        </w:tc>
        <w:tc>
          <w:tcPr>
            <w:tcW w:w="851" w:type="dxa"/>
          </w:tcPr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:rsidR="00F1412A" w:rsidRPr="009706E1" w:rsidRDefault="00F1412A" w:rsidP="003E00A2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>00,00</w:t>
            </w:r>
          </w:p>
        </w:tc>
      </w:tr>
    </w:tbl>
    <w:p w:rsidR="00F1412A" w:rsidRPr="009706E1" w:rsidRDefault="00F1412A" w:rsidP="00F1412A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412A" w:rsidRPr="009706E1" w:rsidRDefault="00F1412A" w:rsidP="00F1412A">
      <w:pPr>
        <w:pStyle w:val="a3"/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706E1">
        <w:rPr>
          <w:rFonts w:ascii="Arial" w:hAnsi="Arial" w:cs="Arial"/>
          <w:sz w:val="20"/>
          <w:szCs w:val="20"/>
        </w:rPr>
        <w:t>Общая стоимость услуг, подлежащих оказанию по настоящей Спецификации, составляет 00 (___________________) руб. 00 коп., НДС не предусмотрен.</w:t>
      </w:r>
      <w:r w:rsidRPr="009706E1">
        <w:t xml:space="preserve"> </w:t>
      </w:r>
      <w:r w:rsidRPr="009706E1">
        <w:rPr>
          <w:rFonts w:ascii="Arial" w:hAnsi="Arial" w:cs="Arial"/>
          <w:sz w:val="20"/>
          <w:szCs w:val="20"/>
        </w:rPr>
        <w:t>Стоимость доставки до склада Заказчика включена/ не включена в общую стоимость услуг.</w:t>
      </w:r>
    </w:p>
    <w:p w:rsidR="00F1412A" w:rsidRPr="009706E1" w:rsidRDefault="00F1412A" w:rsidP="00F1412A">
      <w:pPr>
        <w:pStyle w:val="a3"/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706E1">
        <w:rPr>
          <w:rFonts w:ascii="Arial" w:hAnsi="Arial" w:cs="Arial"/>
          <w:sz w:val="20"/>
          <w:szCs w:val="20"/>
        </w:rPr>
        <w:t xml:space="preserve">Оплата услуг производится на расчетный счет Исполнителя </w:t>
      </w:r>
      <w:r w:rsidRPr="009706E1">
        <w:rPr>
          <w:rFonts w:ascii="Arial" w:hAnsi="Arial" w:cs="Arial"/>
          <w:sz w:val="20"/>
          <w:szCs w:val="20"/>
        </w:rPr>
        <w:t xml:space="preserve">в виде 100% предоплаты </w:t>
      </w:r>
      <w:r w:rsidRPr="009706E1">
        <w:rPr>
          <w:rFonts w:ascii="Arial" w:hAnsi="Arial" w:cs="Arial"/>
          <w:sz w:val="20"/>
          <w:szCs w:val="20"/>
        </w:rPr>
        <w:t>в течение 3 (трех) банковских дней с момента подписания сторонами настоящей Спецификации.</w:t>
      </w:r>
    </w:p>
    <w:p w:rsidR="00F1412A" w:rsidRPr="009706E1" w:rsidRDefault="00F1412A" w:rsidP="00F1412A">
      <w:pPr>
        <w:pStyle w:val="a3"/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706E1">
        <w:rPr>
          <w:rFonts w:ascii="Arial" w:hAnsi="Arial" w:cs="Arial"/>
          <w:sz w:val="20"/>
          <w:szCs w:val="20"/>
        </w:rPr>
        <w:t xml:space="preserve">Срок оказания услуг 0 (_______) рабочих дней с момента подписания настоящей Спецификации, при условии </w:t>
      </w:r>
      <w:proofErr w:type="gramStart"/>
      <w:r w:rsidRPr="009706E1">
        <w:rPr>
          <w:rFonts w:ascii="Arial" w:hAnsi="Arial" w:cs="Arial"/>
          <w:sz w:val="20"/>
          <w:szCs w:val="20"/>
        </w:rPr>
        <w:t>поступления  авансового</w:t>
      </w:r>
      <w:proofErr w:type="gramEnd"/>
      <w:r w:rsidRPr="009706E1">
        <w:rPr>
          <w:rFonts w:ascii="Arial" w:hAnsi="Arial" w:cs="Arial"/>
          <w:sz w:val="20"/>
          <w:szCs w:val="20"/>
        </w:rPr>
        <w:t xml:space="preserve"> платежа на расчетный счет Исполнителя.</w:t>
      </w:r>
    </w:p>
    <w:p w:rsidR="00F1412A" w:rsidRPr="009706E1" w:rsidRDefault="00F1412A" w:rsidP="00F1412A">
      <w:pPr>
        <w:pStyle w:val="a3"/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706E1">
        <w:rPr>
          <w:rFonts w:ascii="Arial" w:hAnsi="Arial" w:cs="Arial"/>
          <w:sz w:val="20"/>
          <w:szCs w:val="20"/>
        </w:rPr>
        <w:t xml:space="preserve">Порядок сдачи-приемки услуг – приемка услуг производится на складе Заказчика, расположенном по адресу: г. Екатеринбург, _____________ </w:t>
      </w:r>
    </w:p>
    <w:p w:rsidR="00F1412A" w:rsidRPr="009706E1" w:rsidRDefault="00F1412A" w:rsidP="00F1412A">
      <w:pPr>
        <w:pStyle w:val="a3"/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706E1">
        <w:rPr>
          <w:rFonts w:ascii="Arial" w:hAnsi="Arial" w:cs="Arial"/>
          <w:sz w:val="20"/>
          <w:szCs w:val="20"/>
        </w:rPr>
        <w:t>Эскиз макета к печати:</w:t>
      </w:r>
    </w:p>
    <w:p w:rsidR="00F1412A" w:rsidRPr="009706E1" w:rsidRDefault="00F1412A" w:rsidP="00F1412A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412A" w:rsidRPr="009706E1" w:rsidRDefault="00F1412A" w:rsidP="00F1412A">
      <w:pPr>
        <w:pStyle w:val="a3"/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706E1">
        <w:rPr>
          <w:rFonts w:ascii="Arial" w:hAnsi="Arial" w:cs="Arial"/>
          <w:sz w:val="20"/>
          <w:szCs w:val="20"/>
        </w:rPr>
        <w:t xml:space="preserve">Настоящая Спецификация вступает в силу с момента его подписания Сторонами, действует до полного исполнения сторонами принятых обязательств и является неотъемлемой частью Договора.  </w:t>
      </w:r>
    </w:p>
    <w:p w:rsidR="00F1412A" w:rsidRPr="009706E1" w:rsidRDefault="00F1412A" w:rsidP="00F1412A">
      <w:pPr>
        <w:pStyle w:val="a3"/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706E1">
        <w:rPr>
          <w:rFonts w:ascii="Arial" w:hAnsi="Arial" w:cs="Arial"/>
          <w:sz w:val="20"/>
          <w:szCs w:val="20"/>
        </w:rPr>
        <w:t>Настоящая Спецификация составлена в 2 (двух) идентичных экземплярах, имеющих одинаковую юридическую силу, по одному для каждой из Сторон.</w:t>
      </w:r>
    </w:p>
    <w:p w:rsidR="00F1412A" w:rsidRPr="009706E1" w:rsidRDefault="00F1412A" w:rsidP="00F1412A">
      <w:pPr>
        <w:pStyle w:val="a3"/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706E1">
        <w:rPr>
          <w:rFonts w:ascii="Arial" w:hAnsi="Arial" w:cs="Arial"/>
          <w:sz w:val="20"/>
          <w:szCs w:val="20"/>
        </w:rPr>
        <w:t>По завершению работ Заказчику предоставляется Акт оказанных услуг и/или Товарная накладная.</w:t>
      </w:r>
    </w:p>
    <w:p w:rsidR="00F1412A" w:rsidRPr="009706E1" w:rsidRDefault="00F1412A" w:rsidP="00F1412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Arial" w:hAnsi="Arial" w:cs="Arial"/>
          <w:b/>
          <w:sz w:val="20"/>
          <w:szCs w:val="20"/>
        </w:rPr>
      </w:pPr>
      <w:r w:rsidRPr="009706E1">
        <w:rPr>
          <w:rFonts w:ascii="Arial" w:hAnsi="Arial" w:cs="Arial"/>
        </w:rPr>
        <w:t xml:space="preserve">    </w:t>
      </w:r>
    </w:p>
    <w:tbl>
      <w:tblPr>
        <w:tblW w:w="10206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411"/>
        <w:gridCol w:w="4795"/>
      </w:tblGrid>
      <w:tr w:rsidR="009706E1" w:rsidRPr="009706E1" w:rsidTr="003E00A2">
        <w:trPr>
          <w:jc w:val="center"/>
        </w:trPr>
        <w:tc>
          <w:tcPr>
            <w:tcW w:w="5401" w:type="dxa"/>
            <w:shd w:val="clear" w:color="auto" w:fill="auto"/>
          </w:tcPr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706E1">
              <w:rPr>
                <w:rFonts w:ascii="Arial" w:hAnsi="Arial" w:cs="Arial"/>
                <w:b/>
                <w:sz w:val="20"/>
                <w:szCs w:val="20"/>
              </w:rPr>
              <w:t>Исполнитель</w:t>
            </w:r>
          </w:p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>ИП Соколка Екатерина Олеговна</w:t>
            </w:r>
          </w:p>
          <w:p w:rsidR="00F1412A" w:rsidRPr="009706E1" w:rsidRDefault="00F1412A" w:rsidP="003E00A2">
            <w:pPr>
              <w:tabs>
                <w:tab w:val="left" w:pos="157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ab/>
            </w:r>
          </w:p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>_____________________________/Соколка Е.О./</w:t>
            </w:r>
          </w:p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706E1">
              <w:rPr>
                <w:rFonts w:ascii="Arial" w:hAnsi="Arial" w:cs="Arial"/>
                <w:sz w:val="20"/>
                <w:szCs w:val="20"/>
              </w:rPr>
              <w:t>М.п</w:t>
            </w:r>
            <w:proofErr w:type="spellEnd"/>
            <w:r w:rsidRPr="009706E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b/>
                <w:sz w:val="20"/>
                <w:szCs w:val="20"/>
              </w:rPr>
              <w:t>Заказчик</w:t>
            </w:r>
          </w:p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>_________________________________________</w:t>
            </w:r>
          </w:p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706E1">
              <w:rPr>
                <w:rFonts w:ascii="Arial" w:hAnsi="Arial" w:cs="Arial"/>
                <w:sz w:val="16"/>
                <w:szCs w:val="16"/>
              </w:rPr>
              <w:t>Генеральный директор</w:t>
            </w:r>
          </w:p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06E1">
              <w:rPr>
                <w:rFonts w:ascii="Arial" w:hAnsi="Arial" w:cs="Arial"/>
                <w:sz w:val="20"/>
                <w:szCs w:val="20"/>
              </w:rPr>
              <w:t>__________________________/______________/</w:t>
            </w:r>
          </w:p>
          <w:p w:rsidR="00F1412A" w:rsidRPr="009706E1" w:rsidRDefault="00F1412A" w:rsidP="003E00A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706E1">
              <w:rPr>
                <w:rFonts w:ascii="Arial" w:hAnsi="Arial" w:cs="Arial"/>
                <w:sz w:val="20"/>
                <w:szCs w:val="20"/>
              </w:rPr>
              <w:t>М.п</w:t>
            </w:r>
            <w:proofErr w:type="spellEnd"/>
            <w:r w:rsidRPr="009706E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F1412A" w:rsidRPr="009706E1" w:rsidRDefault="00F1412A" w:rsidP="00F1412A">
      <w:pPr>
        <w:rPr>
          <w:rFonts w:ascii="Arial" w:hAnsi="Arial" w:cs="Arial"/>
          <w:sz w:val="20"/>
          <w:szCs w:val="20"/>
        </w:rPr>
      </w:pPr>
    </w:p>
    <w:p w:rsidR="00F1412A" w:rsidRPr="009706E1" w:rsidRDefault="00F1412A" w:rsidP="00CA30A6"/>
    <w:sectPr w:rsidR="00F1412A" w:rsidRPr="009706E1" w:rsidSect="00CB0EE3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388" w:right="851" w:bottom="1276" w:left="851" w:header="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054" w:rsidRDefault="00951054" w:rsidP="009E455A">
      <w:pPr>
        <w:spacing w:after="0" w:line="240" w:lineRule="auto"/>
      </w:pPr>
      <w:r>
        <w:separator/>
      </w:r>
    </w:p>
  </w:endnote>
  <w:endnote w:type="continuationSeparator" w:id="0">
    <w:p w:rsidR="00951054" w:rsidRDefault="00951054" w:rsidP="009E4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3641126"/>
      <w:docPartObj>
        <w:docPartGallery w:val="Page Numbers (Bottom of Page)"/>
        <w:docPartUnique/>
      </w:docPartObj>
    </w:sdtPr>
    <w:sdtEndPr/>
    <w:sdtContent>
      <w:p w:rsidR="00CB0EE3" w:rsidRDefault="007439D2" w:rsidP="00CB0EE3">
        <w:pPr>
          <w:pStyle w:val="a7"/>
          <w:tabs>
            <w:tab w:val="clear" w:pos="4677"/>
            <w:tab w:val="center" w:pos="1701"/>
            <w:tab w:val="left" w:pos="4755"/>
          </w:tabs>
          <w:rPr>
            <w:rFonts w:ascii="Arial" w:hAnsi="Arial" w:cs="Arial"/>
            <w:sz w:val="16"/>
            <w:szCs w:val="16"/>
          </w:rPr>
        </w:pPr>
        <w:r>
          <w:fldChar w:fldCharType="begin"/>
        </w:r>
        <w:r w:rsidR="008E76C8">
          <w:instrText xml:space="preserve"> PAGE   \* MERGEFORMAT </w:instrText>
        </w:r>
        <w:r>
          <w:fldChar w:fldCharType="separate"/>
        </w:r>
        <w:r w:rsidR="009706E1">
          <w:rPr>
            <w:noProof/>
          </w:rPr>
          <w:t>4</w:t>
        </w:r>
        <w:r>
          <w:rPr>
            <w:noProof/>
          </w:rPr>
          <w:fldChar w:fldCharType="end"/>
        </w:r>
        <w:r w:rsidR="00FA486B">
          <w:t xml:space="preserve"> </w:t>
        </w:r>
        <w:r w:rsidR="007B34AE">
          <w:tab/>
        </w:r>
        <w:r w:rsidR="00AF5BAA" w:rsidRPr="007B34AE">
          <w:rPr>
            <w:rFonts w:ascii="Arial" w:hAnsi="Arial" w:cs="Arial"/>
            <w:sz w:val="16"/>
            <w:szCs w:val="16"/>
          </w:rPr>
          <w:t>И</w:t>
        </w:r>
        <w:r w:rsidR="008E76C8" w:rsidRPr="007B34AE">
          <w:rPr>
            <w:rFonts w:ascii="Arial" w:hAnsi="Arial" w:cs="Arial"/>
            <w:sz w:val="16"/>
            <w:szCs w:val="16"/>
          </w:rPr>
          <w:t>сполнител</w:t>
        </w:r>
        <w:r w:rsidR="00AF5BAA" w:rsidRPr="007B34AE">
          <w:rPr>
            <w:rFonts w:ascii="Arial" w:hAnsi="Arial" w:cs="Arial"/>
            <w:sz w:val="16"/>
            <w:szCs w:val="16"/>
          </w:rPr>
          <w:t>ь</w:t>
        </w:r>
        <w:r w:rsidR="008E76C8" w:rsidRPr="007B34AE">
          <w:rPr>
            <w:rFonts w:ascii="Arial" w:hAnsi="Arial" w:cs="Arial"/>
            <w:sz w:val="16"/>
            <w:szCs w:val="16"/>
          </w:rPr>
          <w:t>_____________________</w:t>
        </w:r>
        <w:r w:rsidR="00FA486B" w:rsidRPr="007B34AE">
          <w:rPr>
            <w:rFonts w:ascii="Arial" w:hAnsi="Arial" w:cs="Arial"/>
            <w:sz w:val="16"/>
            <w:szCs w:val="16"/>
          </w:rPr>
          <w:t xml:space="preserve">    </w:t>
        </w:r>
        <w:r w:rsidR="007B34AE" w:rsidRPr="007B34AE">
          <w:rPr>
            <w:rFonts w:ascii="Arial" w:hAnsi="Arial" w:cs="Arial"/>
            <w:sz w:val="16"/>
            <w:szCs w:val="16"/>
          </w:rPr>
          <w:tab/>
        </w:r>
        <w:r w:rsidR="00CB0EE3">
          <w:rPr>
            <w:rFonts w:ascii="Arial" w:hAnsi="Arial" w:cs="Arial"/>
            <w:sz w:val="16"/>
            <w:szCs w:val="16"/>
          </w:rPr>
          <w:tab/>
        </w:r>
        <w:r w:rsidR="00AF5BAA" w:rsidRPr="007B34AE">
          <w:rPr>
            <w:rFonts w:ascii="Arial" w:hAnsi="Arial" w:cs="Arial"/>
            <w:sz w:val="16"/>
            <w:szCs w:val="16"/>
          </w:rPr>
          <w:t>Заказчик</w:t>
        </w:r>
        <w:r w:rsidR="008E76C8" w:rsidRPr="007B34AE">
          <w:rPr>
            <w:rFonts w:ascii="Arial" w:hAnsi="Arial" w:cs="Arial"/>
            <w:sz w:val="16"/>
            <w:szCs w:val="16"/>
          </w:rPr>
          <w:t>____________________</w:t>
        </w:r>
      </w:p>
      <w:p w:rsidR="008E76C8" w:rsidRDefault="00CB0EE3" w:rsidP="00CB0EE3">
        <w:pPr>
          <w:pStyle w:val="a7"/>
          <w:tabs>
            <w:tab w:val="clear" w:pos="4677"/>
            <w:tab w:val="center" w:pos="1701"/>
          </w:tabs>
        </w:pPr>
        <w:r>
          <w:rPr>
            <w:noProof/>
            <w:lang w:eastAsia="ru-RU"/>
          </w:rPr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-530860</wp:posOffset>
              </wp:positionH>
              <wp:positionV relativeFrom="paragraph">
                <wp:posOffset>135255</wp:posOffset>
              </wp:positionV>
              <wp:extent cx="3228975" cy="359410"/>
              <wp:effectExtent l="0" t="0" r="9525" b="2540"/>
              <wp:wrapNone/>
              <wp:docPr id="41" name="Рисунок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низ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19575"/>
                      <a:stretch/>
                    </pic:blipFill>
                    <pic:spPr bwMode="auto">
                      <a:xfrm>
                        <a:off x="0" y="0"/>
                        <a:ext cx="3228975" cy="35941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ru-RU"/>
          </w:rPr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136525</wp:posOffset>
              </wp:positionV>
              <wp:extent cx="4314825" cy="359410"/>
              <wp:effectExtent l="0" t="0" r="9525" b="2540"/>
              <wp:wrapNone/>
              <wp:docPr id="43" name="Рисунок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низ.jp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14825" cy="3594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8E76C8" w:rsidRDefault="008E76C8">
    <w:pPr>
      <w:pStyle w:val="a7"/>
      <w:rPr>
        <w:lang w:val="en-US"/>
      </w:rPr>
    </w:pPr>
  </w:p>
  <w:p w:rsidR="00C7488F" w:rsidRPr="000722F2" w:rsidRDefault="00C7488F" w:rsidP="00474FFB">
    <w:pPr>
      <w:pStyle w:val="a7"/>
      <w:ind w:left="-851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054" w:rsidRDefault="00951054" w:rsidP="009E455A">
      <w:pPr>
        <w:spacing w:after="0" w:line="240" w:lineRule="auto"/>
      </w:pPr>
      <w:r>
        <w:separator/>
      </w:r>
    </w:p>
  </w:footnote>
  <w:footnote w:type="continuationSeparator" w:id="0">
    <w:p w:rsidR="00951054" w:rsidRDefault="00951054" w:rsidP="009E4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6C8" w:rsidRDefault="0095105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4058" o:spid="_x0000_s2077" type="#_x0000_t75" style="position:absolute;margin-left:0;margin-top:0;width:439.6pt;height:621.3pt;z-index:-251657216;mso-position-horizontal:center;mso-position-horizontal-relative:margin;mso-position-vertical:center;mso-position-vertical-relative:margin" o:allowincell="f">
          <v:imagedata r:id="rId1" o:title="FO_blank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6C8" w:rsidRDefault="00CB0EE3" w:rsidP="00CB0EE3">
    <w:pPr>
      <w:pStyle w:val="a5"/>
      <w:ind w:right="-851" w:hanging="284"/>
      <w:jc w:val="right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285115</wp:posOffset>
          </wp:positionV>
          <wp:extent cx="1203877" cy="257175"/>
          <wp:effectExtent l="0" t="0" r="0" b="0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принт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77" cy="257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5307965</wp:posOffset>
          </wp:positionH>
          <wp:positionV relativeFrom="paragraph">
            <wp:posOffset>8890</wp:posOffset>
          </wp:positionV>
          <wp:extent cx="1682115" cy="1672981"/>
          <wp:effectExtent l="0" t="0" r="0" b="381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угол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115" cy="1672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ru-RU"/>
      </w:rPr>
      <w:t xml:space="preserve">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6C8" w:rsidRDefault="0095105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4057" o:spid="_x0000_s2076" type="#_x0000_t75" style="position:absolute;margin-left:0;margin-top:0;width:439.6pt;height:621.3pt;z-index:-251658240;mso-position-horizontal:center;mso-position-horizontal-relative:margin;mso-position-vertical:center;mso-position-vertical-relative:margin" o:allowincell="f">
          <v:imagedata r:id="rId1" o:title="FO_blank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3.75pt;height:3.75pt" o:bullet="t">
        <v:imagedata r:id="rId1" o:title="Точка"/>
      </v:shape>
    </w:pict>
  </w:numPicBullet>
  <w:abstractNum w:abstractNumId="0" w15:restartNumberingAfterBreak="0">
    <w:nsid w:val="04AD19B4"/>
    <w:multiLevelType w:val="hybridMultilevel"/>
    <w:tmpl w:val="7F125A3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A57075"/>
    <w:multiLevelType w:val="hybridMultilevel"/>
    <w:tmpl w:val="97B0C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115F0"/>
    <w:multiLevelType w:val="multilevel"/>
    <w:tmpl w:val="95A20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190747C8"/>
    <w:multiLevelType w:val="hybridMultilevel"/>
    <w:tmpl w:val="24ECBD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BBC31F4"/>
    <w:multiLevelType w:val="hybridMultilevel"/>
    <w:tmpl w:val="46A6A18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C7283"/>
    <w:multiLevelType w:val="hybridMultilevel"/>
    <w:tmpl w:val="3ABCA308"/>
    <w:lvl w:ilvl="0" w:tplc="27AC7C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FFF013B"/>
    <w:multiLevelType w:val="hybridMultilevel"/>
    <w:tmpl w:val="D37CCED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01C4E2D"/>
    <w:multiLevelType w:val="hybridMultilevel"/>
    <w:tmpl w:val="B2202B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7822769"/>
    <w:multiLevelType w:val="hybridMultilevel"/>
    <w:tmpl w:val="581C7C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7D70131"/>
    <w:multiLevelType w:val="hybridMultilevel"/>
    <w:tmpl w:val="6ACE0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B26B6C"/>
    <w:multiLevelType w:val="hybridMultilevel"/>
    <w:tmpl w:val="A3C43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F6DF9"/>
    <w:multiLevelType w:val="multilevel"/>
    <w:tmpl w:val="889407EA"/>
    <w:lvl w:ilvl="0">
      <w:start w:val="1"/>
      <w:numFmt w:val="decimal"/>
      <w:lvlText w:val="%1."/>
      <w:lvlJc w:val="left"/>
      <w:pPr>
        <w:ind w:left="975" w:hanging="9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8" w:hanging="9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5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 w15:restartNumberingAfterBreak="0">
    <w:nsid w:val="55724A8B"/>
    <w:multiLevelType w:val="multilevel"/>
    <w:tmpl w:val="345041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  <w:b/>
      </w:rPr>
    </w:lvl>
  </w:abstractNum>
  <w:abstractNum w:abstractNumId="13" w15:restartNumberingAfterBreak="0">
    <w:nsid w:val="697F6EA3"/>
    <w:multiLevelType w:val="hybridMultilevel"/>
    <w:tmpl w:val="E9D6351C"/>
    <w:lvl w:ilvl="0" w:tplc="9ADC571A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6"/>
  </w:num>
  <w:num w:numId="5">
    <w:abstractNumId w:val="2"/>
  </w:num>
  <w:num w:numId="6">
    <w:abstractNumId w:val="11"/>
  </w:num>
  <w:num w:numId="7">
    <w:abstractNumId w:val="13"/>
  </w:num>
  <w:num w:numId="8">
    <w:abstractNumId w:val="9"/>
  </w:num>
  <w:num w:numId="9">
    <w:abstractNumId w:val="8"/>
  </w:num>
  <w:num w:numId="10">
    <w:abstractNumId w:val="12"/>
  </w:num>
  <w:num w:numId="11">
    <w:abstractNumId w:val="3"/>
  </w:num>
  <w:num w:numId="12">
    <w:abstractNumId w:val="5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9"/>
  <w:autoHyphenation/>
  <w:drawingGridHorizontalSpacing w:val="110"/>
  <w:displayHorizont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265"/>
    <w:rsid w:val="000211A6"/>
    <w:rsid w:val="00030E75"/>
    <w:rsid w:val="00031880"/>
    <w:rsid w:val="00040D8C"/>
    <w:rsid w:val="00040FD9"/>
    <w:rsid w:val="00042A78"/>
    <w:rsid w:val="00045AFB"/>
    <w:rsid w:val="0006710E"/>
    <w:rsid w:val="000722F2"/>
    <w:rsid w:val="00081F0A"/>
    <w:rsid w:val="00084809"/>
    <w:rsid w:val="0009557B"/>
    <w:rsid w:val="000B05E4"/>
    <w:rsid w:val="000B662C"/>
    <w:rsid w:val="000C2E84"/>
    <w:rsid w:val="000D2AF6"/>
    <w:rsid w:val="000E30FF"/>
    <w:rsid w:val="000E3DB9"/>
    <w:rsid w:val="000F43FB"/>
    <w:rsid w:val="000F5D9C"/>
    <w:rsid w:val="00124176"/>
    <w:rsid w:val="00124BE6"/>
    <w:rsid w:val="00132A83"/>
    <w:rsid w:val="00157C39"/>
    <w:rsid w:val="00161344"/>
    <w:rsid w:val="00163E26"/>
    <w:rsid w:val="00172134"/>
    <w:rsid w:val="00172909"/>
    <w:rsid w:val="001731EE"/>
    <w:rsid w:val="00175AA3"/>
    <w:rsid w:val="0018511C"/>
    <w:rsid w:val="001A185C"/>
    <w:rsid w:val="001A492A"/>
    <w:rsid w:val="001B3A8A"/>
    <w:rsid w:val="001B7536"/>
    <w:rsid w:val="001B7E9F"/>
    <w:rsid w:val="001B7F2B"/>
    <w:rsid w:val="001D3E6F"/>
    <w:rsid w:val="001D7984"/>
    <w:rsid w:val="001F740E"/>
    <w:rsid w:val="002031ED"/>
    <w:rsid w:val="00206F8F"/>
    <w:rsid w:val="0021689D"/>
    <w:rsid w:val="0022001B"/>
    <w:rsid w:val="00225742"/>
    <w:rsid w:val="002366D8"/>
    <w:rsid w:val="00240C5F"/>
    <w:rsid w:val="00262A51"/>
    <w:rsid w:val="00264B7B"/>
    <w:rsid w:val="00267899"/>
    <w:rsid w:val="00271E03"/>
    <w:rsid w:val="00281354"/>
    <w:rsid w:val="002A0036"/>
    <w:rsid w:val="002A242A"/>
    <w:rsid w:val="002B4A0C"/>
    <w:rsid w:val="002D68C4"/>
    <w:rsid w:val="002E034A"/>
    <w:rsid w:val="002E6212"/>
    <w:rsid w:val="002F28DF"/>
    <w:rsid w:val="002F68F0"/>
    <w:rsid w:val="00300D31"/>
    <w:rsid w:val="00304DFB"/>
    <w:rsid w:val="00315F09"/>
    <w:rsid w:val="0032041F"/>
    <w:rsid w:val="00321C20"/>
    <w:rsid w:val="00322EB2"/>
    <w:rsid w:val="00324B7B"/>
    <w:rsid w:val="00340B20"/>
    <w:rsid w:val="00341D05"/>
    <w:rsid w:val="003435AC"/>
    <w:rsid w:val="00370251"/>
    <w:rsid w:val="003908AC"/>
    <w:rsid w:val="00394A58"/>
    <w:rsid w:val="003A47C1"/>
    <w:rsid w:val="003A5EB3"/>
    <w:rsid w:val="003A6B6D"/>
    <w:rsid w:val="003B089C"/>
    <w:rsid w:val="003B446B"/>
    <w:rsid w:val="003B47C3"/>
    <w:rsid w:val="003B4E39"/>
    <w:rsid w:val="003B69B8"/>
    <w:rsid w:val="003C103F"/>
    <w:rsid w:val="003C3309"/>
    <w:rsid w:val="003D1DB7"/>
    <w:rsid w:val="003D5FB9"/>
    <w:rsid w:val="003D783D"/>
    <w:rsid w:val="003E6265"/>
    <w:rsid w:val="003F079A"/>
    <w:rsid w:val="003F2313"/>
    <w:rsid w:val="003F6DBB"/>
    <w:rsid w:val="00405FAB"/>
    <w:rsid w:val="00423B99"/>
    <w:rsid w:val="00474FFB"/>
    <w:rsid w:val="004E4A99"/>
    <w:rsid w:val="004E5CEB"/>
    <w:rsid w:val="004F0A40"/>
    <w:rsid w:val="00503B85"/>
    <w:rsid w:val="005063A0"/>
    <w:rsid w:val="0052053B"/>
    <w:rsid w:val="00524815"/>
    <w:rsid w:val="005305BE"/>
    <w:rsid w:val="00537D4B"/>
    <w:rsid w:val="00543F01"/>
    <w:rsid w:val="005512A3"/>
    <w:rsid w:val="005539D8"/>
    <w:rsid w:val="005547F4"/>
    <w:rsid w:val="00562171"/>
    <w:rsid w:val="005710B4"/>
    <w:rsid w:val="00573D76"/>
    <w:rsid w:val="00574011"/>
    <w:rsid w:val="00576369"/>
    <w:rsid w:val="0058248F"/>
    <w:rsid w:val="00586C4C"/>
    <w:rsid w:val="005C49C9"/>
    <w:rsid w:val="005D0200"/>
    <w:rsid w:val="005D36B3"/>
    <w:rsid w:val="005D63B7"/>
    <w:rsid w:val="005E660E"/>
    <w:rsid w:val="005F5298"/>
    <w:rsid w:val="005F7005"/>
    <w:rsid w:val="00610C07"/>
    <w:rsid w:val="006131E1"/>
    <w:rsid w:val="006250DF"/>
    <w:rsid w:val="006371F9"/>
    <w:rsid w:val="00651CA4"/>
    <w:rsid w:val="00656085"/>
    <w:rsid w:val="00656CD1"/>
    <w:rsid w:val="00662074"/>
    <w:rsid w:val="00662BA8"/>
    <w:rsid w:val="00663AEC"/>
    <w:rsid w:val="00671C5A"/>
    <w:rsid w:val="006820C6"/>
    <w:rsid w:val="006855C2"/>
    <w:rsid w:val="00690F77"/>
    <w:rsid w:val="006942BE"/>
    <w:rsid w:val="006A3EB4"/>
    <w:rsid w:val="006C63A2"/>
    <w:rsid w:val="006D058B"/>
    <w:rsid w:val="006E4494"/>
    <w:rsid w:val="006E4C84"/>
    <w:rsid w:val="00703BD5"/>
    <w:rsid w:val="00704B23"/>
    <w:rsid w:val="00706F92"/>
    <w:rsid w:val="00713D02"/>
    <w:rsid w:val="00717ECE"/>
    <w:rsid w:val="0072560F"/>
    <w:rsid w:val="00733A88"/>
    <w:rsid w:val="007439D2"/>
    <w:rsid w:val="00745A39"/>
    <w:rsid w:val="0076017D"/>
    <w:rsid w:val="00771719"/>
    <w:rsid w:val="007739B5"/>
    <w:rsid w:val="007A2E22"/>
    <w:rsid w:val="007B12CC"/>
    <w:rsid w:val="007B34AE"/>
    <w:rsid w:val="007B4401"/>
    <w:rsid w:val="007B7A14"/>
    <w:rsid w:val="007C3344"/>
    <w:rsid w:val="007D3EF6"/>
    <w:rsid w:val="007E0FA6"/>
    <w:rsid w:val="007E6759"/>
    <w:rsid w:val="008124EA"/>
    <w:rsid w:val="00820827"/>
    <w:rsid w:val="008224CC"/>
    <w:rsid w:val="0082478C"/>
    <w:rsid w:val="00834EF2"/>
    <w:rsid w:val="0085108D"/>
    <w:rsid w:val="00852156"/>
    <w:rsid w:val="00860978"/>
    <w:rsid w:val="00862BAD"/>
    <w:rsid w:val="00867F06"/>
    <w:rsid w:val="00892EA0"/>
    <w:rsid w:val="008A17FC"/>
    <w:rsid w:val="008A1E11"/>
    <w:rsid w:val="008B4106"/>
    <w:rsid w:val="008C3319"/>
    <w:rsid w:val="008C7ECA"/>
    <w:rsid w:val="008C7FC0"/>
    <w:rsid w:val="008E1840"/>
    <w:rsid w:val="008E4D15"/>
    <w:rsid w:val="008E5645"/>
    <w:rsid w:val="008E76C8"/>
    <w:rsid w:val="008F755A"/>
    <w:rsid w:val="00900316"/>
    <w:rsid w:val="00905DD1"/>
    <w:rsid w:val="0090785F"/>
    <w:rsid w:val="009141EE"/>
    <w:rsid w:val="00923B0B"/>
    <w:rsid w:val="00923FCA"/>
    <w:rsid w:val="0093156B"/>
    <w:rsid w:val="00951054"/>
    <w:rsid w:val="00962BA1"/>
    <w:rsid w:val="0096520E"/>
    <w:rsid w:val="00967710"/>
    <w:rsid w:val="009706E1"/>
    <w:rsid w:val="009753B4"/>
    <w:rsid w:val="0099514A"/>
    <w:rsid w:val="00997AA2"/>
    <w:rsid w:val="009C01CA"/>
    <w:rsid w:val="009C66DC"/>
    <w:rsid w:val="009E455A"/>
    <w:rsid w:val="009E6325"/>
    <w:rsid w:val="009F4334"/>
    <w:rsid w:val="009F7E59"/>
    <w:rsid w:val="00A0598A"/>
    <w:rsid w:val="00A23205"/>
    <w:rsid w:val="00A37155"/>
    <w:rsid w:val="00A5258D"/>
    <w:rsid w:val="00A713B5"/>
    <w:rsid w:val="00A90578"/>
    <w:rsid w:val="00A90FCE"/>
    <w:rsid w:val="00A96A76"/>
    <w:rsid w:val="00AA1D5E"/>
    <w:rsid w:val="00AA2BF2"/>
    <w:rsid w:val="00AB3946"/>
    <w:rsid w:val="00AC7870"/>
    <w:rsid w:val="00AD5187"/>
    <w:rsid w:val="00AF13F3"/>
    <w:rsid w:val="00AF1EAD"/>
    <w:rsid w:val="00AF2EF8"/>
    <w:rsid w:val="00AF3AD7"/>
    <w:rsid w:val="00AF5BAA"/>
    <w:rsid w:val="00B05932"/>
    <w:rsid w:val="00B24EA4"/>
    <w:rsid w:val="00B24FAB"/>
    <w:rsid w:val="00B2531B"/>
    <w:rsid w:val="00B35A2A"/>
    <w:rsid w:val="00B40261"/>
    <w:rsid w:val="00B44D12"/>
    <w:rsid w:val="00B46F5C"/>
    <w:rsid w:val="00B515EE"/>
    <w:rsid w:val="00B52CEB"/>
    <w:rsid w:val="00B52FC3"/>
    <w:rsid w:val="00B538A7"/>
    <w:rsid w:val="00B663A0"/>
    <w:rsid w:val="00B703CB"/>
    <w:rsid w:val="00BC0B3E"/>
    <w:rsid w:val="00BC4507"/>
    <w:rsid w:val="00BD31CD"/>
    <w:rsid w:val="00BE2900"/>
    <w:rsid w:val="00BE5F95"/>
    <w:rsid w:val="00C0233C"/>
    <w:rsid w:val="00C12759"/>
    <w:rsid w:val="00C15479"/>
    <w:rsid w:val="00C1603F"/>
    <w:rsid w:val="00C17642"/>
    <w:rsid w:val="00C26AC9"/>
    <w:rsid w:val="00C364FC"/>
    <w:rsid w:val="00C50101"/>
    <w:rsid w:val="00C53895"/>
    <w:rsid w:val="00C62DAE"/>
    <w:rsid w:val="00C64E63"/>
    <w:rsid w:val="00C65C59"/>
    <w:rsid w:val="00C7488F"/>
    <w:rsid w:val="00C866B0"/>
    <w:rsid w:val="00C87F7C"/>
    <w:rsid w:val="00C92452"/>
    <w:rsid w:val="00C968CD"/>
    <w:rsid w:val="00CA30A6"/>
    <w:rsid w:val="00CB0EE3"/>
    <w:rsid w:val="00CC6D4B"/>
    <w:rsid w:val="00CD0B8E"/>
    <w:rsid w:val="00D02DB7"/>
    <w:rsid w:val="00D07FDC"/>
    <w:rsid w:val="00D252D8"/>
    <w:rsid w:val="00D54D45"/>
    <w:rsid w:val="00D56650"/>
    <w:rsid w:val="00D926DC"/>
    <w:rsid w:val="00DA58AE"/>
    <w:rsid w:val="00DA7CCC"/>
    <w:rsid w:val="00DB4E13"/>
    <w:rsid w:val="00DC6693"/>
    <w:rsid w:val="00DE3604"/>
    <w:rsid w:val="00DE4FCC"/>
    <w:rsid w:val="00DE6603"/>
    <w:rsid w:val="00DF3687"/>
    <w:rsid w:val="00DF36DB"/>
    <w:rsid w:val="00E1255A"/>
    <w:rsid w:val="00E24805"/>
    <w:rsid w:val="00E3063A"/>
    <w:rsid w:val="00E31106"/>
    <w:rsid w:val="00E3115F"/>
    <w:rsid w:val="00E36BFC"/>
    <w:rsid w:val="00E5642B"/>
    <w:rsid w:val="00E70A5E"/>
    <w:rsid w:val="00E73D8E"/>
    <w:rsid w:val="00EA59DE"/>
    <w:rsid w:val="00EB07E3"/>
    <w:rsid w:val="00EB533D"/>
    <w:rsid w:val="00EE31AF"/>
    <w:rsid w:val="00F01DDC"/>
    <w:rsid w:val="00F0474C"/>
    <w:rsid w:val="00F1412A"/>
    <w:rsid w:val="00F2011F"/>
    <w:rsid w:val="00F536F5"/>
    <w:rsid w:val="00F5424B"/>
    <w:rsid w:val="00F5758F"/>
    <w:rsid w:val="00F7135E"/>
    <w:rsid w:val="00F847F1"/>
    <w:rsid w:val="00F84E48"/>
    <w:rsid w:val="00F871D3"/>
    <w:rsid w:val="00F93500"/>
    <w:rsid w:val="00FA486B"/>
    <w:rsid w:val="00FB329A"/>
    <w:rsid w:val="00FB72DE"/>
    <w:rsid w:val="00FD2C24"/>
    <w:rsid w:val="00FD4A64"/>
    <w:rsid w:val="00FE45E2"/>
    <w:rsid w:val="00FF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;"/>
  <w14:docId w14:val="7E16685B"/>
  <w15:docId w15:val="{DF4A6762-5FC2-4BDE-A2C9-39CFE6EA2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EA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40C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265"/>
    <w:pPr>
      <w:ind w:left="720"/>
      <w:contextualSpacing/>
    </w:pPr>
  </w:style>
  <w:style w:type="table" w:styleId="a4">
    <w:name w:val="Table Grid"/>
    <w:basedOn w:val="a1"/>
    <w:uiPriority w:val="59"/>
    <w:rsid w:val="003E6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ветлая заливка1"/>
    <w:basedOn w:val="a1"/>
    <w:uiPriority w:val="60"/>
    <w:rsid w:val="003E626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3E626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5">
    <w:name w:val="header"/>
    <w:basedOn w:val="a"/>
    <w:link w:val="a6"/>
    <w:uiPriority w:val="99"/>
    <w:unhideWhenUsed/>
    <w:rsid w:val="009E4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455A"/>
  </w:style>
  <w:style w:type="paragraph" w:styleId="a7">
    <w:name w:val="footer"/>
    <w:basedOn w:val="a"/>
    <w:link w:val="a8"/>
    <w:uiPriority w:val="99"/>
    <w:unhideWhenUsed/>
    <w:rsid w:val="009E4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455A"/>
  </w:style>
  <w:style w:type="table" w:customStyle="1" w:styleId="110">
    <w:name w:val="Средняя заливка 11"/>
    <w:basedOn w:val="a1"/>
    <w:uiPriority w:val="63"/>
    <w:rsid w:val="00124BE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2">
    <w:name w:val="Светлая сетка1"/>
    <w:basedOn w:val="a1"/>
    <w:uiPriority w:val="62"/>
    <w:rsid w:val="00124BE6"/>
    <w:pPr>
      <w:spacing w:after="0" w:line="240" w:lineRule="auto"/>
    </w:pPr>
    <w:rPr>
      <w:rFonts w:ascii="Century Gothic" w:hAnsi="Century Gothic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21">
    <w:name w:val="Средняя заливка 21"/>
    <w:basedOn w:val="a1"/>
    <w:uiPriority w:val="64"/>
    <w:rsid w:val="00124B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onsPlusNonformat">
    <w:name w:val="ConsPlusNonformat"/>
    <w:uiPriority w:val="99"/>
    <w:rsid w:val="00AF1E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9E63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2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011F"/>
    <w:rPr>
      <w:rFonts w:ascii="Tahoma" w:eastAsia="Calibri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AC787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C7870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96520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6520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6520E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6520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6520E"/>
    <w:rPr>
      <w:rFonts w:ascii="Calibri" w:eastAsia="Calibri" w:hAnsi="Calibri" w:cs="Times New Roman"/>
      <w:b/>
      <w:bCs/>
      <w:sz w:val="20"/>
      <w:szCs w:val="20"/>
    </w:rPr>
  </w:style>
  <w:style w:type="paragraph" w:styleId="af2">
    <w:name w:val="Revision"/>
    <w:hidden/>
    <w:uiPriority w:val="99"/>
    <w:semiHidden/>
    <w:rsid w:val="009652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3">
    <w:name w:val="[Основной абзац]"/>
    <w:basedOn w:val="a"/>
    <w:uiPriority w:val="99"/>
    <w:rsid w:val="00FA486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40C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8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7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@printum.s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5D2315-6FEA-4030-BECB-B18B8335A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2581</Words>
  <Characters>14713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Ekaterina</cp:lastModifiedBy>
  <cp:revision>4</cp:revision>
  <cp:lastPrinted>2019-02-06T11:40:00Z</cp:lastPrinted>
  <dcterms:created xsi:type="dcterms:W3CDTF">2019-10-08T04:44:00Z</dcterms:created>
  <dcterms:modified xsi:type="dcterms:W3CDTF">2019-10-09T11:57:00Z</dcterms:modified>
</cp:coreProperties>
</file>